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09" w:rsidRPr="001A6FAC" w:rsidRDefault="00C71AE9" w:rsidP="00765209">
      <w:pPr>
        <w:ind w:right="4"/>
        <w:rPr>
          <w:rFonts w:ascii="Times New Roman" w:hAnsi="Times New Roman" w:cs="Times New Roman"/>
          <w:sz w:val="28"/>
          <w:szCs w:val="28"/>
        </w:rPr>
        <w:sectPr w:rsidR="00765209" w:rsidRPr="001A6FAC" w:rsidSect="00765209">
          <w:pgSz w:w="11904" w:h="16834"/>
          <w:pgMar w:top="567" w:right="341" w:bottom="1258" w:left="1944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8705850"/>
            <wp:effectExtent l="0" t="0" r="952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8" w:rsidRPr="00765209" w:rsidRDefault="00336568" w:rsidP="0033656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65209" w:rsidRPr="00245AFD" w:rsidRDefault="00765209" w:rsidP="00245A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AFD" w:rsidRDefault="00245AFD" w:rsidP="00765209">
      <w:pPr>
        <w:spacing w:line="259" w:lineRule="auto"/>
        <w:ind w:right="9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477250"/>
            <wp:effectExtent l="0" t="0" r="0" b="0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FD" w:rsidRDefault="00245AFD" w:rsidP="00765209">
      <w:pPr>
        <w:spacing w:line="259" w:lineRule="auto"/>
        <w:ind w:right="943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245AFD">
      <w:pPr>
        <w:spacing w:line="360" w:lineRule="auto"/>
        <w:ind w:right="943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245AFD">
      <w:pPr>
        <w:spacing w:after="39" w:line="36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вовлечение обучающихся в дополнительное образование и молодежные общественные организации;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7" name="Picture 4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прив</w:t>
      </w:r>
      <w:r w:rsidR="00245AFD">
        <w:rPr>
          <w:rFonts w:ascii="Times New Roman" w:hAnsi="Times New Roman" w:cs="Times New Roman"/>
          <w:sz w:val="28"/>
          <w:szCs w:val="28"/>
        </w:rPr>
        <w:t xml:space="preserve">лечение волонтёрских движений </w:t>
      </w:r>
      <w:r w:rsidRPr="00765209">
        <w:rPr>
          <w:rFonts w:ascii="Times New Roman" w:hAnsi="Times New Roman" w:cs="Times New Roman"/>
          <w:sz w:val="28"/>
          <w:szCs w:val="28"/>
        </w:rPr>
        <w:t xml:space="preserve">реализации мероприятий по противодействию идеологии терроризма и экстремизма;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8" name="Picture 46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обеспечения противодействия идеологии терроризма (повышение квалификации и обмен опытом);</w:t>
      </w:r>
    </w:p>
    <w:p w:rsidR="00765209" w:rsidRPr="00765209" w:rsidRDefault="00765209" w:rsidP="00765209">
      <w:pPr>
        <w:spacing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осуществление взаимодействия с родителями обучающихся по вопросам профилактики идеологии терроризма и экстремизма;</w:t>
      </w:r>
    </w:p>
    <w:p w:rsidR="00765209" w:rsidRPr="00765209" w:rsidRDefault="00765209" w:rsidP="00765209">
      <w:pPr>
        <w:spacing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участию в работе по профилактике идеологии терроризма и экстремизма;</w:t>
      </w:r>
    </w:p>
    <w:p w:rsidR="00765209" w:rsidRPr="00765209" w:rsidRDefault="00765209" w:rsidP="00765209">
      <w:pPr>
        <w:spacing w:after="34"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совершенствование информационно-пропагандистских мер, направленных на противодействия идеологии терроризма;</w:t>
      </w:r>
    </w:p>
    <w:p w:rsidR="00765209" w:rsidRPr="00765209" w:rsidRDefault="00765209" w:rsidP="00765209">
      <w:pPr>
        <w:spacing w:after="388"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организация на официальном сайте образовательной организации, а также в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акаунтах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</w:t>
      </w:r>
    </w:p>
    <w:p w:rsidR="00765209" w:rsidRPr="00765209" w:rsidRDefault="00765209" w:rsidP="00765209">
      <w:pPr>
        <w:spacing w:after="4" w:line="360" w:lineRule="auto"/>
        <w:ind w:left="182" w:right="64" w:hanging="10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Программы:</w:t>
      </w:r>
    </w:p>
    <w:p w:rsidR="00765209" w:rsidRPr="00765209" w:rsidRDefault="00765209" w:rsidP="00765209">
      <w:pPr>
        <w:spacing w:after="357" w:line="36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 Программа реализуется в один этап, в течение 2021-2022 года.</w:t>
      </w:r>
    </w:p>
    <w:p w:rsidR="00765209" w:rsidRPr="00765209" w:rsidRDefault="00765209" w:rsidP="00765209">
      <w:pPr>
        <w:spacing w:after="4" w:line="360" w:lineRule="auto"/>
        <w:ind w:left="182" w:right="64" w:hanging="10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 xml:space="preserve">финансирования:   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внебюджетные источники</w:t>
      </w:r>
    </w:p>
    <w:p w:rsidR="00765209" w:rsidRPr="00765209" w:rsidRDefault="00765209" w:rsidP="00765209">
      <w:pPr>
        <w:spacing w:after="46" w:line="360" w:lineRule="auto"/>
        <w:ind w:left="182" w:right="64" w:hanging="10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765209" w:rsidRPr="00765209" w:rsidRDefault="00765209" w:rsidP="00765209">
      <w:pPr>
        <w:spacing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9" name="Picture 4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защищенность обучающихся образовательной организации от распространения идеологии терроризма;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0" name="Picture 4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в экстремисткой и террористической деятельности;</w:t>
      </w:r>
    </w:p>
    <w:p w:rsidR="00765209" w:rsidRPr="00765209" w:rsidRDefault="00765209" w:rsidP="00765209">
      <w:pPr>
        <w:spacing w:after="389" w:line="360" w:lineRule="auto"/>
        <w:ind w:left="161" w:right="14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1" name="Picture 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увеличение доли обучающихся, участвующих в мероприятиях, направленных на профилактику идеологии терроризма и экстремизма; - увеличение доли обучающихся вовлеченных в дополнительное образование и молодежные общественные организации;</w:t>
      </w:r>
    </w:p>
    <w:p w:rsidR="00765209" w:rsidRPr="00765209" w:rsidRDefault="00765209" w:rsidP="00765209">
      <w:pPr>
        <w:spacing w:after="26" w:line="360" w:lineRule="auto"/>
        <w:ind w:left="182" w:right="64" w:hanging="10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Программа:</w:t>
      </w:r>
    </w:p>
    <w:p w:rsidR="00765209" w:rsidRPr="00765209" w:rsidRDefault="00765209" w:rsidP="00765209">
      <w:pPr>
        <w:spacing w:after="46" w:line="360" w:lineRule="auto"/>
        <w:ind w:left="158" w:right="14" w:firstLine="706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</w:t>
      </w:r>
    </w:p>
    <w:p w:rsidR="00765209" w:rsidRPr="00765209" w:rsidRDefault="00765209" w:rsidP="00765209">
      <w:pPr>
        <w:spacing w:after="39" w:line="360" w:lineRule="auto"/>
        <w:ind w:left="158" w:right="14" w:firstLine="69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экстремисткими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проявлениями, продолжает сохраняться угроза безопасности населению.</w:t>
      </w:r>
    </w:p>
    <w:p w:rsidR="00765209" w:rsidRPr="00765209" w:rsidRDefault="00765209" w:rsidP="00765209">
      <w:pPr>
        <w:spacing w:after="417" w:line="360" w:lineRule="auto"/>
        <w:ind w:left="158" w:right="14" w:firstLine="69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государственнной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</w:t>
      </w:r>
    </w:p>
    <w:p w:rsidR="00765209" w:rsidRPr="00765209" w:rsidRDefault="00765209" w:rsidP="00765209">
      <w:pPr>
        <w:spacing w:after="379" w:line="360" w:lineRule="auto"/>
        <w:ind w:left="94" w:right="79" w:firstLine="749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по профилактике идеол</w:t>
      </w:r>
      <w:r w:rsidR="00CD0C9A">
        <w:rPr>
          <w:rFonts w:ascii="Times New Roman" w:hAnsi="Times New Roman" w:cs="Times New Roman"/>
          <w:b/>
          <w:sz w:val="28"/>
          <w:szCs w:val="28"/>
        </w:rPr>
        <w:t>огии терроризма и экстремизма МБ</w:t>
      </w:r>
      <w:r w:rsidRPr="00765209">
        <w:rPr>
          <w:rFonts w:ascii="Times New Roman" w:hAnsi="Times New Roman" w:cs="Times New Roman"/>
          <w:b/>
          <w:sz w:val="28"/>
          <w:szCs w:val="28"/>
        </w:rPr>
        <w:t>ОУ «</w:t>
      </w:r>
      <w:r w:rsidR="00CD0C9A">
        <w:rPr>
          <w:rFonts w:ascii="Times New Roman" w:hAnsi="Times New Roman" w:cs="Times New Roman"/>
          <w:b/>
          <w:sz w:val="28"/>
          <w:szCs w:val="28"/>
        </w:rPr>
        <w:t>Уллу-</w:t>
      </w:r>
      <w:proofErr w:type="spellStart"/>
      <w:r w:rsidR="00CD0C9A">
        <w:rPr>
          <w:rFonts w:ascii="Times New Roman" w:hAnsi="Times New Roman" w:cs="Times New Roman"/>
          <w:b/>
          <w:sz w:val="28"/>
          <w:szCs w:val="28"/>
        </w:rPr>
        <w:t>Теркеменская</w:t>
      </w:r>
      <w:proofErr w:type="spellEnd"/>
      <w:r w:rsidR="00CD0C9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765209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       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течение 20</w:t>
      </w:r>
      <w:r w:rsidR="00CD0C9A">
        <w:rPr>
          <w:rFonts w:ascii="Times New Roman" w:hAnsi="Times New Roman" w:cs="Times New Roman"/>
          <w:sz w:val="28"/>
          <w:szCs w:val="28"/>
        </w:rPr>
        <w:t xml:space="preserve">20-2021 учебного года в </w:t>
      </w:r>
      <w:proofErr w:type="gramStart"/>
      <w:r w:rsidR="00CD0C9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65209">
        <w:rPr>
          <w:rFonts w:ascii="Times New Roman" w:hAnsi="Times New Roman" w:cs="Times New Roman"/>
          <w:sz w:val="28"/>
          <w:szCs w:val="28"/>
        </w:rPr>
        <w:t> проводилась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         В своей деятельности по обеспечению безопасности, антитеррористической защите и противодействию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экстремизму  школа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</w:t>
      </w:r>
      <w:r w:rsidR="00CD0C9A">
        <w:rPr>
          <w:rFonts w:ascii="Times New Roman" w:hAnsi="Times New Roman" w:cs="Times New Roman"/>
          <w:sz w:val="28"/>
          <w:szCs w:val="28"/>
        </w:rPr>
        <w:t>альной розни». А также школа</w:t>
      </w:r>
      <w:r w:rsidRPr="00765209">
        <w:rPr>
          <w:rFonts w:ascii="Times New Roman" w:hAnsi="Times New Roman" w:cs="Times New Roman"/>
          <w:sz w:val="28"/>
          <w:szCs w:val="28"/>
        </w:rPr>
        <w:t xml:space="preserve">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765209">
        <w:rPr>
          <w:rFonts w:ascii="Times New Roman" w:hAnsi="Times New Roman" w:cs="Times New Roman"/>
          <w:sz w:val="28"/>
          <w:szCs w:val="28"/>
        </w:rPr>
        <w:t xml:space="preserve"> мероприятий, проводимых в гимназии по профилактике терроризма 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экстремизма,  является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 повышение уровня безопасности   от </w:t>
      </w:r>
      <w:r w:rsidRPr="00765209">
        <w:rPr>
          <w:rFonts w:ascii="Times New Roman" w:hAnsi="Times New Roman" w:cs="Times New Roman"/>
          <w:sz w:val="28"/>
          <w:szCs w:val="28"/>
        </w:rPr>
        <w:lastRenderedPageBreak/>
        <w:t>угроз  терроризма   и   экстремизма; предупреждение  и  пресечение распространения террористической  и  экстремистской идеологии.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Задачи: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профилактических мер, направленных на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противодействие  терроризму</w:t>
      </w:r>
      <w:proofErr w:type="gramEnd"/>
      <w:r w:rsidRPr="0076520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65209" w:rsidRPr="00765209" w:rsidRDefault="00765209" w:rsidP="0076520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предпосылок  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  условий возникновения террористических и экстремистских проявлений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65209" w:rsidRPr="00765209" w:rsidRDefault="00765209" w:rsidP="0076520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вовлечение учащихся 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родителей  в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процесс участия в противодействии террористическим  и  экстремистским проявлениям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65209" w:rsidRPr="00765209" w:rsidRDefault="00765209" w:rsidP="0076520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>    </w:t>
      </w:r>
      <w:r w:rsidRPr="00765209">
        <w:rPr>
          <w:rFonts w:ascii="Times New Roman" w:hAnsi="Times New Roman" w:cs="Times New Roman"/>
          <w:sz w:val="28"/>
          <w:szCs w:val="28"/>
        </w:rPr>
        <w:t>совершенствование информационно-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пропагандистской  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  воспитательной работы, направленной на  профилактику   и  предупреждение террористических  и  экстремистских проявлений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right="65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b/>
          <w:sz w:val="28"/>
          <w:szCs w:val="28"/>
        </w:rPr>
        <w:t xml:space="preserve">         Согласно </w:t>
      </w:r>
      <w:proofErr w:type="gramStart"/>
      <w:r w:rsidRPr="00765209">
        <w:rPr>
          <w:rFonts w:ascii="Times New Roman" w:hAnsi="Times New Roman" w:cs="Times New Roman"/>
          <w:b/>
          <w:sz w:val="28"/>
          <w:szCs w:val="28"/>
        </w:rPr>
        <w:t>плану работы</w:t>
      </w:r>
      <w:proofErr w:type="gramEnd"/>
      <w:r w:rsidRPr="00765209">
        <w:rPr>
          <w:rFonts w:ascii="Times New Roman" w:hAnsi="Times New Roman" w:cs="Times New Roman"/>
          <w:b/>
          <w:sz w:val="28"/>
          <w:szCs w:val="28"/>
        </w:rPr>
        <w:t xml:space="preserve"> в течение всего учебного года проводилась работа по профилактике терроризма и экстремизма.</w:t>
      </w:r>
    </w:p>
    <w:p w:rsidR="00765209" w:rsidRPr="00765209" w:rsidRDefault="00765209" w:rsidP="0076520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Организовано дежурство администрации гимназии, учителей, которое обеспечивает безопасное пребывание людей в здании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гимназии ,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постоянный контроль за территорией гимназии. 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мероприятий;</w:t>
      </w:r>
    </w:p>
    <w:p w:rsidR="00765209" w:rsidRPr="00765209" w:rsidRDefault="00765209" w:rsidP="0076520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Имеется паспорт безопасности;</w:t>
      </w:r>
    </w:p>
    <w:p w:rsidR="00765209" w:rsidRPr="00765209" w:rsidRDefault="00765209" w:rsidP="0076520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765209" w:rsidRPr="00765209" w:rsidRDefault="00765209" w:rsidP="0076520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765209">
        <w:rPr>
          <w:rFonts w:ascii="Times New Roman" w:hAnsi="Times New Roman" w:cs="Times New Roman"/>
          <w:b/>
          <w:sz w:val="28"/>
          <w:szCs w:val="28"/>
        </w:rPr>
        <w:t>Обучение обучающихся проводилась согласно календарно – тематического плана: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«правила поведения в ситуациях криминогенного характера и при угрозе террористического акта»;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проводится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инструктаж  персонала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, который фиксируется в книгах инструктажа;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школы;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проведены занятия с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обучающимися  на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тему: « Экстремизм, его источники и последствия»;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проведены личные беседы с обучающимися по поводу выявления экстремистских наклонностей, агрессивности, воспитания толерантного поведения;</w:t>
      </w:r>
    </w:p>
    <w:p w:rsidR="00765209" w:rsidRPr="00765209" w:rsidRDefault="00765209" w:rsidP="0076520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активная работа велась на классных часах, внеклассных мероприятиях.                      Основные мероприятия, проведенные в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школе  по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борьбе с терроризмом и противодействию экстремизму.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Работа с педагогическим коллективом: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августе 2021 года работники школы прошли инструктаж по противодействию терроризму. Проведена беседа с сотрудниками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школы  на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тему:  «Антитеррористическая безопасность образовательного учреждения». Администрацией и педагогами гимназии изучены нормативные документы по противодействию экстремизму и терроризму.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65209">
        <w:rPr>
          <w:rFonts w:ascii="Times New Roman" w:hAnsi="Times New Roman" w:cs="Times New Roman"/>
          <w:sz w:val="28"/>
          <w:szCs w:val="28"/>
        </w:rPr>
        <w:t>Сторожа  ежедневно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обеспечивали круглосуточную охрану и контроль тревожной кнопкой-вызовом, ежедневно обходили все здание школы. В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школе  действует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контроль за пребыванием посторонних лиц на территории и в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здании,  наблюдают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за автотранспортом, припаркованном в непосредственно</w:t>
      </w:r>
      <w:r w:rsidR="00CD0C9A">
        <w:rPr>
          <w:rFonts w:ascii="Times New Roman" w:hAnsi="Times New Roman" w:cs="Times New Roman"/>
          <w:sz w:val="28"/>
          <w:szCs w:val="28"/>
        </w:rPr>
        <w:t>й близости у ограждения школы</w:t>
      </w:r>
      <w:r w:rsidRPr="00765209">
        <w:rPr>
          <w:rFonts w:ascii="Times New Roman" w:hAnsi="Times New Roman" w:cs="Times New Roman"/>
          <w:sz w:val="28"/>
          <w:szCs w:val="28"/>
        </w:rPr>
        <w:t>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Каждый месяц заместителем директора по ОБ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обновлялся  график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дежурства педагогического персонала. В течение года классные руководители распространяли памятки и инструкции по противодействию экстремизму и терроризму. В ноябре 2020 года состоялось совещание классных руководителей по теме: «Формы работы классных руководителей в </w:t>
      </w:r>
      <w:r w:rsidRPr="00765209">
        <w:rPr>
          <w:rFonts w:ascii="Times New Roman" w:hAnsi="Times New Roman" w:cs="Times New Roman"/>
          <w:sz w:val="28"/>
          <w:szCs w:val="28"/>
        </w:rPr>
        <w:lastRenderedPageBreak/>
        <w:t>воспитании социальности и толерантного отношения к окружающему людям».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марте 2021 года заседание МО классных руководителей на тему: «Как террористы и экстремисты могут использовать подростков в своих преступных целях».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учащимися: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</w:t>
      </w:r>
      <w:r w:rsidR="00CD0C9A">
        <w:rPr>
          <w:rFonts w:ascii="Times New Roman" w:hAnsi="Times New Roman" w:cs="Times New Roman"/>
          <w:sz w:val="28"/>
          <w:szCs w:val="28"/>
        </w:rPr>
        <w:t>сентябре 2020 года учащиеся 1-10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</w:t>
      </w:r>
      <w:r w:rsidR="00CD0C9A">
        <w:rPr>
          <w:rFonts w:ascii="Times New Roman" w:hAnsi="Times New Roman" w:cs="Times New Roman"/>
          <w:sz w:val="28"/>
          <w:szCs w:val="28"/>
        </w:rPr>
        <w:t xml:space="preserve"> инструктажи с учащимися по 1-10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сентябре 2020 года 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феврале  2021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года в школе проходила акция для учащихся</w:t>
      </w:r>
      <w:r w:rsidR="00CD0C9A">
        <w:rPr>
          <w:rFonts w:ascii="Times New Roman" w:hAnsi="Times New Roman" w:cs="Times New Roman"/>
          <w:sz w:val="28"/>
          <w:szCs w:val="28"/>
        </w:rPr>
        <w:t xml:space="preserve"> 1-10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класса  «Телефон доверия» под девизом: «Телефон доверия – шаг к безопасности ребёнка».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течение учебного года систематически, согласно графику, проводились плановые эвакуации учащихся.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первой четверти (сентябрь 2020 года) в школе проведена «Неделя против терроризма», в рамках которой прошли следующие классные часы и тематические уроки: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10 класс – «Опасность террористических группировок»;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9 класс - «Особенности терроризма в современных условиях»;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8 класс - «Терроризм – угроза, которая касается каждого»;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7 класс - «Будущее без терроризма, терроризм без будущего»;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6 класс – «Интернет и антитеррор»;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5 класс - Урок памяти «И мы не забудем, и вы не забудьте, что горе –народно, здесь, в отчем краю»;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4 класс - классный час «Россия - страна возможностей»;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3 класс - Урок памяти «Чёрный сентябрь – наша вечная боль»;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lastRenderedPageBreak/>
        <w:t>2 класс - беседа «Будьте бдительны»;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1 класс - классный час «Мир дому твоему».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сентябре 2020 года проходили мероприятия в рамках Международного дня мира:</w:t>
      </w:r>
    </w:p>
    <w:p w:rsidR="00765209" w:rsidRPr="00765209" w:rsidRDefault="00CD0C9A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8–10</w:t>
      </w:r>
      <w:r w:rsidR="00765209" w:rsidRPr="00765209">
        <w:rPr>
          <w:rFonts w:ascii="Times New Roman" w:hAnsi="Times New Roman" w:cs="Times New Roman"/>
          <w:sz w:val="28"/>
          <w:szCs w:val="28"/>
        </w:rPr>
        <w:t xml:space="preserve">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765209" w:rsidRPr="00765209" w:rsidRDefault="00CD0C9A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7–10</w:t>
      </w:r>
      <w:r w:rsidR="00765209" w:rsidRPr="00765209">
        <w:rPr>
          <w:rFonts w:ascii="Times New Roman" w:hAnsi="Times New Roman" w:cs="Times New Roman"/>
          <w:sz w:val="28"/>
          <w:szCs w:val="28"/>
        </w:rPr>
        <w:t xml:space="preserve"> класс - лекция «Ответственность несовершеннолетних за участие в несанкционированных акциях и беспорядках».</w:t>
      </w:r>
    </w:p>
    <w:p w:rsidR="00765209" w:rsidRPr="00765209" w:rsidRDefault="00CD0C9A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5–10</w:t>
      </w:r>
      <w:r w:rsidR="00765209" w:rsidRPr="00765209">
        <w:rPr>
          <w:rFonts w:ascii="Times New Roman" w:hAnsi="Times New Roman" w:cs="Times New Roman"/>
          <w:sz w:val="28"/>
          <w:szCs w:val="28"/>
        </w:rPr>
        <w:t xml:space="preserve"> класс - проведение диагностики: личность подростка и его социальные связи.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октябре 2020 года в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школе  прошли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классные часы и тематические беседы, посвященные Дню народного единства: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1 класс - акция «Самый большой хоровод»;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2 класс - внеклассное мероприятие «Волшебная страна - дружба»;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3 класс - практикум «Добра и зла житейские приметы. Учимся быть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терпимыми»;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4 класс - занятие-практикум «Толерантность – это язык добрых дел и слов»;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5 класс - «Россия – многонациональное государство. Разные культуры, традиции обычаи»;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6 класс - «Ценности, объединяющие мир»;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7 класс - «Быть принятым другими не значит быть как все»;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8 класс - занятие-практикум «Учимся решать конфликты»;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9 класс - «Что такое этническая толерантность»;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10 класс - «Гражданское образование. Правовая культура. Толерантность»;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ян</w:t>
      </w:r>
      <w:r w:rsidR="00B74654">
        <w:rPr>
          <w:rFonts w:ascii="Times New Roman" w:hAnsi="Times New Roman" w:cs="Times New Roman"/>
          <w:sz w:val="28"/>
          <w:szCs w:val="28"/>
        </w:rPr>
        <w:t>варе 2021 года среди учащиеся 8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класса приняли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онлайн форуме «Я, Ты, Он, Она - вместе дружная страна».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2021  года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в школе  провели месячник патриотического воспитания, посвященный воспитанию патриотизма и пропаганде воинской службы.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lastRenderedPageBreak/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классов</w:t>
      </w:r>
      <w:r w:rsidR="00B74654">
        <w:rPr>
          <w:rFonts w:ascii="Times New Roman" w:hAnsi="Times New Roman" w:cs="Times New Roman"/>
          <w:sz w:val="28"/>
          <w:szCs w:val="28"/>
        </w:rPr>
        <w:t>Сейдиева</w:t>
      </w:r>
      <w:proofErr w:type="spellEnd"/>
      <w:r w:rsidR="00B74654">
        <w:rPr>
          <w:rFonts w:ascii="Times New Roman" w:hAnsi="Times New Roman" w:cs="Times New Roman"/>
          <w:sz w:val="28"/>
          <w:szCs w:val="28"/>
        </w:rPr>
        <w:t xml:space="preserve"> З.Р</w:t>
      </w:r>
      <w:r w:rsidRPr="00765209">
        <w:rPr>
          <w:rFonts w:ascii="Times New Roman" w:hAnsi="Times New Roman" w:cs="Times New Roman"/>
          <w:sz w:val="28"/>
          <w:szCs w:val="28"/>
        </w:rPr>
        <w:t xml:space="preserve">. в 4 классе в течение года на уроках ОРКСЭ с помощью учебного материала проводила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разъяснительную  работу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среди учащихся о наличии многих религий и их непримиримости к насилию.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  <w:u w:val="single"/>
        </w:rPr>
        <w:t>Оформление стендов: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B74654">
        <w:rPr>
          <w:rFonts w:ascii="Times New Roman" w:hAnsi="Times New Roman" w:cs="Times New Roman"/>
          <w:sz w:val="28"/>
          <w:szCs w:val="28"/>
        </w:rPr>
        <w:t xml:space="preserve">В коридоре школы  </w:t>
      </w:r>
      <w:r w:rsidRPr="00765209">
        <w:rPr>
          <w:rFonts w:ascii="Times New Roman" w:hAnsi="Times New Roman" w:cs="Times New Roman"/>
          <w:sz w:val="28"/>
          <w:szCs w:val="28"/>
        </w:rPr>
        <w:t xml:space="preserve">  - «Экстремизму нет»,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Презентации, выпуск буклетов: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65209">
        <w:rPr>
          <w:rFonts w:ascii="Times New Roman" w:hAnsi="Times New Roman" w:cs="Times New Roman"/>
          <w:sz w:val="28"/>
          <w:szCs w:val="28"/>
        </w:rPr>
        <w:t>«МЫ – против терроризма», «Наша многонациональная страна»;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Школьная выставка, конкурс рисунков: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«Дети против терроризма», «Мы за безопасный мир»;</w:t>
      </w:r>
      <w:r w:rsidRPr="007652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«Осторожно – опасность»</w:t>
      </w:r>
      <w:r w:rsidRPr="00765209">
        <w:rPr>
          <w:rFonts w:ascii="Times New Roman" w:hAnsi="Times New Roman" w:cs="Times New Roman"/>
          <w:sz w:val="28"/>
          <w:szCs w:val="28"/>
        </w:rPr>
        <w:t>, «Мы такие разные, и все-таки мы вместе», «Чтобы не было беды».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  <w:u w:val="single"/>
        </w:rPr>
        <w:t>Круглые столы, диспуты, опросы: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 xml:space="preserve">    </w:t>
      </w:r>
      <w:r w:rsidRPr="00765209">
        <w:rPr>
          <w:rFonts w:ascii="Times New Roman" w:hAnsi="Times New Roman" w:cs="Times New Roman"/>
          <w:sz w:val="28"/>
          <w:szCs w:val="28"/>
        </w:rPr>
        <w:t>круглый стол «Дружба. Способы разрешения конфликтных ситуаций»;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>    </w:t>
      </w:r>
      <w:r w:rsidRPr="00765209">
        <w:rPr>
          <w:rFonts w:ascii="Times New Roman" w:hAnsi="Times New Roman" w:cs="Times New Roman"/>
          <w:sz w:val="28"/>
          <w:szCs w:val="28"/>
        </w:rPr>
        <w:t>практикум «Разрешение конфликтов без насилия»;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 xml:space="preserve">   </w:t>
      </w:r>
      <w:r w:rsidRPr="00765209">
        <w:rPr>
          <w:rFonts w:ascii="Times New Roman" w:hAnsi="Times New Roman" w:cs="Times New Roman"/>
          <w:sz w:val="28"/>
          <w:szCs w:val="28"/>
        </w:rPr>
        <w:t>анкетирование</w:t>
      </w:r>
      <w:r w:rsidRPr="00765209">
        <w:rPr>
          <w:rFonts w:ascii="Times New Roman" w:hAnsi="Times New Roman" w:cs="Times New Roman"/>
          <w:i/>
          <w:iCs/>
          <w:sz w:val="28"/>
          <w:szCs w:val="28"/>
        </w:rPr>
        <w:t> «</w:t>
      </w:r>
      <w:r w:rsidRPr="00765209">
        <w:rPr>
          <w:rFonts w:ascii="Times New Roman" w:hAnsi="Times New Roman" w:cs="Times New Roman"/>
          <w:sz w:val="28"/>
          <w:szCs w:val="28"/>
        </w:rPr>
        <w:t>Проявляешь ли ты толерантность?», «Насколько вы толерантны?».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sz w:val="28"/>
          <w:szCs w:val="28"/>
        </w:rPr>
        <w:t>Общешкольные мероприятия: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02060"/>
          <w:sz w:val="28"/>
          <w:szCs w:val="28"/>
        </w:rPr>
        <w:t>  </w:t>
      </w:r>
      <w:r w:rsidRPr="00765209">
        <w:rPr>
          <w:rFonts w:ascii="Times New Roman" w:hAnsi="Times New Roman" w:cs="Times New Roman"/>
          <w:sz w:val="28"/>
          <w:szCs w:val="28"/>
        </w:rPr>
        <w:t>Мероприятие, посвященное Дню народного единства «Мы разные, но мы вместе»;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Акция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« Молодежь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- ЗА культуру мира, ПРОТИВ терроризма»;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5209">
        <w:rPr>
          <w:rFonts w:ascii="Times New Roman" w:hAnsi="Times New Roman" w:cs="Times New Roman"/>
          <w:sz w:val="28"/>
          <w:szCs w:val="28"/>
        </w:rPr>
        <w:t>Мероприятие:  «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Полотно мира».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августе 2020 и январе 2021 года родители (законные представители) учащихся были ознакомлены с пропускным режимом, правилами посещения </w:t>
      </w:r>
      <w:r w:rsidRPr="00765209">
        <w:rPr>
          <w:rFonts w:ascii="Times New Roman" w:hAnsi="Times New Roman" w:cs="Times New Roman"/>
          <w:sz w:val="28"/>
          <w:szCs w:val="28"/>
        </w:rPr>
        <w:lastRenderedPageBreak/>
        <w:t>работников школы и иной документацией по обеспечению личной безопасности учащихся.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B74654">
        <w:rPr>
          <w:rFonts w:ascii="Times New Roman" w:hAnsi="Times New Roman" w:cs="Times New Roman"/>
          <w:sz w:val="28"/>
          <w:szCs w:val="28"/>
        </w:rPr>
        <w:t>на родительских собраниях в 1-10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класса поднимались следующие вопросы: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- «Как научить ребенка заботиться о своей безопасности»;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- «Профилактика экстремизма в детской среде»;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- «Современные молодежные течения и увлечения»;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- «Терроризм и его проявления. Ответственность родителей за участие детей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экстремистской деятельности»;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- «Формирование толерантного сознания у подростков, профилактика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предупреждения фактов националистического и религиозного экстремизма и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пропаганда культуры толерантности в семье».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В целях профилактики экстремизма и терроризма в течение учебного года гимназия взаимодействовала с правоохранительными органами (прокуратурой района, администрацией города, ГОМВД).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Произведена блокировка доступа к Интернет-ресурсам экстремисткой направленности, установлена антивирусная система защиты.</w:t>
      </w:r>
    </w:p>
    <w:p w:rsidR="00765209" w:rsidRPr="00765209" w:rsidRDefault="00B74654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школе</w:t>
      </w:r>
      <w:r w:rsidR="00765209" w:rsidRPr="00765209">
        <w:rPr>
          <w:rFonts w:ascii="Times New Roman" w:hAnsi="Times New Roman" w:cs="Times New Roman"/>
          <w:sz w:val="28"/>
          <w:szCs w:val="28"/>
        </w:rPr>
        <w:t xml:space="preserve">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среди учащихся строится в тесном контакте с членами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>, ПДН. Были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организованы встречи учащихся с представителями правоохранительных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органов с целью разъяснения российского законодательства по противодействию экстремистской деятельности.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Согласно плану мероприятий по антитеррористической защищенности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паспорт  по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</w:t>
      </w:r>
      <w:r w:rsidRPr="00765209">
        <w:rPr>
          <w:rFonts w:ascii="Times New Roman" w:hAnsi="Times New Roman" w:cs="Times New Roman"/>
          <w:sz w:val="28"/>
          <w:szCs w:val="28"/>
        </w:rPr>
        <w:lastRenderedPageBreak/>
        <w:t xml:space="preserve">имеются камеры наблюдения. В школе работают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три  охранника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в дневное время и  ночное время, у каждого их них имеется должностная инструкция.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Работа по профилакти</w:t>
      </w:r>
      <w:r w:rsidR="00B74654">
        <w:rPr>
          <w:rFonts w:ascii="Times New Roman" w:hAnsi="Times New Roman" w:cs="Times New Roman"/>
          <w:sz w:val="28"/>
          <w:szCs w:val="28"/>
        </w:rPr>
        <w:t>ке терроризма и экстремизма в МБ</w:t>
      </w:r>
      <w:r w:rsidRPr="00765209">
        <w:rPr>
          <w:rFonts w:ascii="Times New Roman" w:hAnsi="Times New Roman" w:cs="Times New Roman"/>
          <w:sz w:val="28"/>
          <w:szCs w:val="28"/>
        </w:rPr>
        <w:t>ОУ «</w:t>
      </w:r>
      <w:r w:rsidR="00B74654">
        <w:rPr>
          <w:rFonts w:ascii="Times New Roman" w:hAnsi="Times New Roman" w:cs="Times New Roman"/>
          <w:sz w:val="28"/>
          <w:szCs w:val="28"/>
        </w:rPr>
        <w:t>Уллу-</w:t>
      </w:r>
      <w:proofErr w:type="spellStart"/>
      <w:r w:rsidR="00B74654">
        <w:rPr>
          <w:rFonts w:ascii="Times New Roman" w:hAnsi="Times New Roman" w:cs="Times New Roman"/>
          <w:sz w:val="28"/>
          <w:szCs w:val="28"/>
        </w:rPr>
        <w:t>Теркеменская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>» проводилась согласно плану мероприятий. Профилактика терроризма и экстремизма проводится силами администрации, педаго</w:t>
      </w:r>
      <w:r w:rsidR="00B74654">
        <w:rPr>
          <w:rFonts w:ascii="Times New Roman" w:hAnsi="Times New Roman" w:cs="Times New Roman"/>
          <w:sz w:val="28"/>
          <w:szCs w:val="28"/>
        </w:rPr>
        <w:t>гического коллектива. В школе</w:t>
      </w:r>
      <w:r w:rsidRPr="00765209">
        <w:rPr>
          <w:rFonts w:ascii="Times New Roman" w:hAnsi="Times New Roman" w:cs="Times New Roman"/>
          <w:sz w:val="28"/>
          <w:szCs w:val="28"/>
        </w:rPr>
        <w:t xml:space="preserve"> имеются информационные стенды, наглядные методические пособия, плакаты.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Отсутствие проявлений экстремистского характера среди учащихся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5209">
        <w:rPr>
          <w:rFonts w:ascii="Times New Roman" w:hAnsi="Times New Roman" w:cs="Times New Roman"/>
          <w:sz w:val="28"/>
          <w:szCs w:val="28"/>
        </w:rPr>
        <w:t>школы  свидетельствует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об успешности предпринимаемой профилактической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работы.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Определены цели и задачи на 2021-2022 учебный год:</w:t>
      </w:r>
    </w:p>
    <w:p w:rsidR="00765209" w:rsidRPr="00765209" w:rsidRDefault="00765209" w:rsidP="007652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</w:rPr>
        <w:t>         </w:t>
      </w: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Цель</w:t>
      </w: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</w:rPr>
        <w:t>: 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765209">
        <w:rPr>
          <w:rFonts w:ascii="Times New Roman" w:hAnsi="Times New Roman" w:cs="Times New Roman"/>
          <w:sz w:val="28"/>
          <w:szCs w:val="28"/>
        </w:rPr>
        <w:t>; 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предупреждение  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  пресечение распространения террористической  и  экстремистской идеологии.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Задачи:</w:t>
      </w:r>
    </w:p>
    <w:p w:rsidR="00765209" w:rsidRPr="00765209" w:rsidRDefault="00765209" w:rsidP="0076520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D0D0D"/>
          <w:sz w:val="28"/>
          <w:szCs w:val="28"/>
        </w:rPr>
        <w:t>формирование норм социального поведения, характерного для гражданского общества;</w:t>
      </w:r>
    </w:p>
    <w:p w:rsidR="00765209" w:rsidRPr="00765209" w:rsidRDefault="00765209" w:rsidP="0076520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D0D0D"/>
          <w:sz w:val="28"/>
          <w:szCs w:val="28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765209" w:rsidRPr="00765209" w:rsidRDefault="00765209" w:rsidP="0076520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color w:val="0D0D0D"/>
          <w:sz w:val="28"/>
          <w:szCs w:val="28"/>
        </w:rPr>
        <w:t>воспитание законопослушных граждан, уверенных в неотвратимости наказания за осуществление террористической деятельности.</w:t>
      </w:r>
    </w:p>
    <w:p w:rsidR="00765209" w:rsidRPr="00765209" w:rsidRDefault="00765209" w:rsidP="0076520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предпосылок  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>  условий возникновения террористических и экстремистских проявлений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65209" w:rsidRPr="00765209" w:rsidRDefault="00765209" w:rsidP="0076520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вовлечение учащихся и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родителей  в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процесс участия в противодействии террористическим  и  экстремистским проявлениям</w:t>
      </w:r>
      <w:r w:rsidRPr="0076520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65209" w:rsidRPr="00765209" w:rsidRDefault="00765209" w:rsidP="00765209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65" w:line="360" w:lineRule="auto"/>
        <w:ind w:left="158" w:right="79" w:firstLine="698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lastRenderedPageBreak/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765209" w:rsidRPr="00765209" w:rsidRDefault="00765209" w:rsidP="00765209">
      <w:pPr>
        <w:spacing w:after="61" w:line="360" w:lineRule="auto"/>
        <w:ind w:left="182" w:right="64" w:hanging="10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экстремизма:</w:t>
      </w:r>
    </w:p>
    <w:p w:rsidR="00765209" w:rsidRPr="00765209" w:rsidRDefault="00765209" w:rsidP="00765209">
      <w:pPr>
        <w:numPr>
          <w:ilvl w:val="0"/>
          <w:numId w:val="2"/>
        </w:numPr>
        <w:spacing w:after="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федеральный закон РФ от 25.07.2002 г. № 114—ФЗ «О противодействии экстремистской деятельности»;</w:t>
      </w:r>
    </w:p>
    <w:p w:rsidR="00765209" w:rsidRPr="00765209" w:rsidRDefault="00765209" w:rsidP="00765209">
      <w:pPr>
        <w:numPr>
          <w:ilvl w:val="0"/>
          <w:numId w:val="2"/>
        </w:numPr>
        <w:spacing w:after="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федеральный закон РФ от 06.03.2006 г. № 35—ФЗ «О противодействии терроризму»;</w:t>
      </w:r>
    </w:p>
    <w:p w:rsidR="00765209" w:rsidRPr="00765209" w:rsidRDefault="00765209" w:rsidP="00765209">
      <w:pPr>
        <w:numPr>
          <w:ilvl w:val="0"/>
          <w:numId w:val="2"/>
        </w:numPr>
        <w:spacing w:after="5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«Стратегия противодействия экстремизму в Российской Федерации до 2025 года», утвержденная Указом Президента Российской Федерации № 344 от 29 мая 2020 г.;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2" name="Picture 5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09" w:rsidRPr="00765209" w:rsidRDefault="00765209" w:rsidP="00765209">
      <w:pPr>
        <w:numPr>
          <w:ilvl w:val="0"/>
          <w:numId w:val="2"/>
        </w:numPr>
        <w:spacing w:after="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от 25 декабря 2020 г. № 284;</w:t>
      </w:r>
    </w:p>
    <w:p w:rsidR="00765209" w:rsidRPr="00765209" w:rsidRDefault="00765209" w:rsidP="00765209">
      <w:pPr>
        <w:numPr>
          <w:ilvl w:val="0"/>
          <w:numId w:val="2"/>
        </w:numPr>
        <w:spacing w:after="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3D15CD" w:rsidRDefault="00765209" w:rsidP="00765209">
      <w:pPr>
        <w:numPr>
          <w:ilvl w:val="0"/>
          <w:numId w:val="2"/>
        </w:numPr>
        <w:spacing w:after="305" w:line="360" w:lineRule="auto"/>
        <w:ind w:right="14" w:hanging="3"/>
        <w:jc w:val="both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3" name="Picture 5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Республики Дагестан «Об утверждении Плана мероприятий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РД по реализации в 2021 </w:t>
      </w:r>
      <w:r w:rsidRPr="00765209">
        <w:rPr>
          <w:rFonts w:ascii="Times New Roman" w:hAnsi="Times New Roman" w:cs="Times New Roman"/>
          <w:sz w:val="28"/>
          <w:szCs w:val="28"/>
        </w:rPr>
        <w:lastRenderedPageBreak/>
        <w:t xml:space="preserve">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ЛФ 284;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4" name="Picture 5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Республики Дагестан от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5" name="Picture 5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7652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209">
        <w:rPr>
          <w:rFonts w:ascii="Times New Roman" w:hAnsi="Times New Roman" w:cs="Times New Roman"/>
          <w:sz w:val="28"/>
          <w:szCs w:val="28"/>
        </w:rPr>
        <w:t xml:space="preserve"> РД в 2020 —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659» </w:t>
      </w:r>
      <w:r w:rsidRPr="007652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56" name="Picture 5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09">
        <w:rPr>
          <w:rFonts w:ascii="Times New Roman" w:hAnsi="Times New Roman" w:cs="Times New Roman"/>
          <w:sz w:val="28"/>
          <w:szCs w:val="28"/>
        </w:rPr>
        <w:t xml:space="preserve"> план мероприятий МО по профилактике идеологии терроризма и экстремизма .</w:t>
      </w: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305" w:line="36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65209" w:rsidRPr="00765209" w:rsidRDefault="00765209" w:rsidP="00765209">
      <w:pPr>
        <w:spacing w:after="42" w:line="360" w:lineRule="auto"/>
        <w:ind w:left="10" w:right="216" w:hanging="10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ВНИМАНИЕ! В соответствующих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разделах  Плана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школы (см. приложение к Программе) должны быть </w:t>
      </w:r>
      <w:r w:rsidRPr="00765209">
        <w:rPr>
          <w:rFonts w:ascii="Times New Roman" w:hAnsi="Times New Roman" w:cs="Times New Roman"/>
          <w:sz w:val="28"/>
          <w:szCs w:val="28"/>
          <w:u w:val="single" w:color="000000"/>
        </w:rPr>
        <w:t>отражены мероприятия муниципального образования</w:t>
      </w:r>
      <w:r w:rsidRPr="00765209">
        <w:rPr>
          <w:rFonts w:ascii="Times New Roman" w:hAnsi="Times New Roman" w:cs="Times New Roman"/>
          <w:sz w:val="28"/>
          <w:szCs w:val="28"/>
        </w:rPr>
        <w:t>, на территории которого находится ваше образовательное учреждение.</w:t>
      </w:r>
    </w:p>
    <w:p w:rsidR="008F1C25" w:rsidRPr="00765209" w:rsidRDefault="008F1C25" w:rsidP="0076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1C25" w:rsidRPr="00765209" w:rsidSect="00B16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91"/>
    <w:multiLevelType w:val="hybridMultilevel"/>
    <w:tmpl w:val="36A812AC"/>
    <w:lvl w:ilvl="0" w:tplc="BD7CAF1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4A894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44BCB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DE570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3E10C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6F481D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3679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D290A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CCB5E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D462B"/>
    <w:multiLevelType w:val="hybridMultilevel"/>
    <w:tmpl w:val="34EC8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D08CC"/>
    <w:multiLevelType w:val="hybridMultilevel"/>
    <w:tmpl w:val="53A4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DE1"/>
    <w:multiLevelType w:val="hybridMultilevel"/>
    <w:tmpl w:val="28C0C406"/>
    <w:lvl w:ilvl="0" w:tplc="BFBC279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4F1D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450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9EE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734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0110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A824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2AF3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C6E2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A1BFB"/>
    <w:multiLevelType w:val="hybridMultilevel"/>
    <w:tmpl w:val="0C08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36B7B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color w:val="00206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3CAB"/>
    <w:multiLevelType w:val="hybridMultilevel"/>
    <w:tmpl w:val="3698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68"/>
    <w:rsid w:val="0005447B"/>
    <w:rsid w:val="001A6FAC"/>
    <w:rsid w:val="001D18C2"/>
    <w:rsid w:val="00215F9D"/>
    <w:rsid w:val="0023683B"/>
    <w:rsid w:val="00245AFD"/>
    <w:rsid w:val="002C2AFA"/>
    <w:rsid w:val="0032448A"/>
    <w:rsid w:val="00336568"/>
    <w:rsid w:val="00380AA7"/>
    <w:rsid w:val="003D15CD"/>
    <w:rsid w:val="0041391E"/>
    <w:rsid w:val="004433A8"/>
    <w:rsid w:val="00466495"/>
    <w:rsid w:val="00565CDF"/>
    <w:rsid w:val="005E0BE5"/>
    <w:rsid w:val="006B6B35"/>
    <w:rsid w:val="007173C9"/>
    <w:rsid w:val="00765209"/>
    <w:rsid w:val="0087517B"/>
    <w:rsid w:val="008E44F0"/>
    <w:rsid w:val="008F1C25"/>
    <w:rsid w:val="00B42F4C"/>
    <w:rsid w:val="00B73984"/>
    <w:rsid w:val="00B74654"/>
    <w:rsid w:val="00C1096A"/>
    <w:rsid w:val="00C71AE9"/>
    <w:rsid w:val="00C80321"/>
    <w:rsid w:val="00CB74CB"/>
    <w:rsid w:val="00CD0C9A"/>
    <w:rsid w:val="00D7520A"/>
    <w:rsid w:val="00DA6EF7"/>
    <w:rsid w:val="00E57252"/>
    <w:rsid w:val="00E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3F6"/>
  <w15:docId w15:val="{7014DF23-F32C-45C4-9BD3-8E29FBCD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52"/>
  </w:style>
  <w:style w:type="paragraph" w:styleId="1">
    <w:name w:val="heading 1"/>
    <w:basedOn w:val="a"/>
    <w:next w:val="a"/>
    <w:link w:val="10"/>
    <w:uiPriority w:val="9"/>
    <w:qFormat/>
    <w:rsid w:val="001A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365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6568"/>
    <w:rPr>
      <w:rFonts w:ascii="Times New Roman" w:eastAsia="Times New Roman" w:hAnsi="Times New Roman" w:cs="Times New Roman"/>
      <w:b/>
      <w:bCs/>
      <w:lang w:val="en-GB"/>
    </w:rPr>
  </w:style>
  <w:style w:type="character" w:styleId="a3">
    <w:name w:val="Hyperlink"/>
    <w:basedOn w:val="a0"/>
    <w:uiPriority w:val="99"/>
    <w:unhideWhenUsed/>
    <w:rsid w:val="00336568"/>
    <w:rPr>
      <w:color w:val="0000FF"/>
      <w:u w:val="single"/>
    </w:rPr>
  </w:style>
  <w:style w:type="table" w:styleId="a4">
    <w:name w:val="Table Grid"/>
    <w:basedOn w:val="a1"/>
    <w:uiPriority w:val="59"/>
    <w:rsid w:val="003365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C8DE-5D19-42A6-A34B-CF8067B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10</cp:revision>
  <cp:lastPrinted>2021-09-03T05:26:00Z</cp:lastPrinted>
  <dcterms:created xsi:type="dcterms:W3CDTF">2021-09-03T05:43:00Z</dcterms:created>
  <dcterms:modified xsi:type="dcterms:W3CDTF">2021-09-03T06:01:00Z</dcterms:modified>
</cp:coreProperties>
</file>