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E39" w:rsidRDefault="00DB3E39">
      <w:pPr>
        <w:ind w:right="8" w:firstLine="0"/>
      </w:pPr>
    </w:p>
    <w:p w:rsidR="00AF6B58" w:rsidRDefault="00EE314C" w:rsidP="00EE314C">
      <w:pPr>
        <w:spacing w:after="0"/>
        <w:ind w:left="100" w:firstLine="0"/>
        <w:jc w:val="center"/>
      </w:pPr>
      <w:r>
        <w:rPr>
          <w:noProof/>
        </w:rPr>
        <w:drawing>
          <wp:inline distT="0" distB="0" distL="0" distR="0">
            <wp:extent cx="6134100" cy="87439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874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B58" w:rsidRDefault="00DB3E39">
      <w:pPr>
        <w:spacing w:after="0"/>
        <w:ind w:left="0" w:firstLine="0"/>
        <w:jc w:val="left"/>
      </w:pPr>
      <w:r>
        <w:lastRenderedPageBreak/>
        <w:t xml:space="preserve"> </w:t>
      </w:r>
    </w:p>
    <w:p w:rsidR="00AF6B58" w:rsidRDefault="00DB3E39">
      <w:pPr>
        <w:spacing w:after="0"/>
        <w:ind w:left="0" w:firstLine="0"/>
        <w:jc w:val="left"/>
      </w:pPr>
      <w:r>
        <w:t xml:space="preserve"> </w:t>
      </w:r>
    </w:p>
    <w:p w:rsidR="00AF6B58" w:rsidRDefault="00DB3E39">
      <w:pPr>
        <w:ind w:left="-15" w:right="8" w:firstLine="0"/>
      </w:pPr>
      <w:r>
        <w:t>Паспорт программы формирования здорового питания в МБОУ “</w:t>
      </w:r>
      <w:proofErr w:type="spellStart"/>
      <w:r>
        <w:t>УллуТеркеменская</w:t>
      </w:r>
      <w:proofErr w:type="spellEnd"/>
      <w:r>
        <w:t xml:space="preserve"> СОШ” </w:t>
      </w:r>
    </w:p>
    <w:tbl>
      <w:tblPr>
        <w:tblStyle w:val="TableGrid"/>
        <w:tblW w:w="9597" w:type="dxa"/>
        <w:tblInd w:w="-233" w:type="dxa"/>
        <w:tblCellMar>
          <w:top w:w="43" w:type="dxa"/>
          <w:right w:w="5" w:type="dxa"/>
        </w:tblCellMar>
        <w:tblLook w:val="04A0" w:firstRow="1" w:lastRow="0" w:firstColumn="1" w:lastColumn="0" w:noHBand="0" w:noVBand="1"/>
      </w:tblPr>
      <w:tblGrid>
        <w:gridCol w:w="2122"/>
        <w:gridCol w:w="266"/>
        <w:gridCol w:w="7209"/>
      </w:tblGrid>
      <w:tr w:rsidR="00AF6B58">
        <w:trPr>
          <w:trHeight w:val="631"/>
        </w:trPr>
        <w:tc>
          <w:tcPr>
            <w:tcW w:w="2122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nil"/>
            </w:tcBorders>
          </w:tcPr>
          <w:p w:rsidR="00AF6B58" w:rsidRDefault="00DB3E39">
            <w:pPr>
              <w:spacing w:after="0"/>
              <w:ind w:left="113" w:firstLine="0"/>
              <w:jc w:val="left"/>
            </w:pPr>
            <w:r>
              <w:t xml:space="preserve">Наименование </w:t>
            </w:r>
          </w:p>
        </w:tc>
        <w:tc>
          <w:tcPr>
            <w:tcW w:w="266" w:type="dxa"/>
            <w:tcBorders>
              <w:top w:val="single" w:sz="6" w:space="0" w:color="70AD47"/>
              <w:left w:val="nil"/>
              <w:bottom w:val="single" w:sz="6" w:space="0" w:color="70AD47"/>
              <w:right w:val="single" w:sz="6" w:space="0" w:color="70AD47"/>
            </w:tcBorders>
          </w:tcPr>
          <w:p w:rsidR="00AF6B58" w:rsidRDefault="00AF6B58">
            <w:pPr>
              <w:spacing w:after="160"/>
              <w:ind w:left="0" w:firstLine="0"/>
              <w:jc w:val="left"/>
            </w:pPr>
          </w:p>
        </w:tc>
        <w:tc>
          <w:tcPr>
            <w:tcW w:w="7209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AF6B58" w:rsidRDefault="00DB3E39">
            <w:pPr>
              <w:spacing w:after="0"/>
              <w:ind w:left="98" w:firstLine="0"/>
            </w:pPr>
            <w:r>
              <w:t>Программа формирования здорового питания в МБОУ “Уллу-</w:t>
            </w:r>
            <w:proofErr w:type="spellStart"/>
            <w:r>
              <w:t>Теркеменская</w:t>
            </w:r>
            <w:proofErr w:type="spellEnd"/>
            <w:r>
              <w:t xml:space="preserve"> СОШ” </w:t>
            </w:r>
          </w:p>
        </w:tc>
      </w:tr>
      <w:tr w:rsidR="00AF6B58">
        <w:trPr>
          <w:trHeight w:val="1877"/>
        </w:trPr>
        <w:tc>
          <w:tcPr>
            <w:tcW w:w="2122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nil"/>
            </w:tcBorders>
          </w:tcPr>
          <w:p w:rsidR="00AF6B58" w:rsidRDefault="00DB3E39">
            <w:pPr>
              <w:spacing w:after="0"/>
              <w:ind w:left="113" w:firstLine="0"/>
              <w:jc w:val="left"/>
            </w:pPr>
            <w:r>
              <w:t xml:space="preserve">Кадровое обеспечение программы  </w:t>
            </w:r>
          </w:p>
        </w:tc>
        <w:tc>
          <w:tcPr>
            <w:tcW w:w="266" w:type="dxa"/>
            <w:tcBorders>
              <w:top w:val="single" w:sz="6" w:space="0" w:color="70AD47"/>
              <w:left w:val="nil"/>
              <w:bottom w:val="single" w:sz="6" w:space="0" w:color="70AD47"/>
              <w:right w:val="single" w:sz="6" w:space="0" w:color="70AD47"/>
            </w:tcBorders>
          </w:tcPr>
          <w:p w:rsidR="00AF6B58" w:rsidRDefault="00AF6B58">
            <w:pPr>
              <w:spacing w:after="160"/>
              <w:ind w:left="0" w:firstLine="0"/>
              <w:jc w:val="left"/>
            </w:pPr>
          </w:p>
        </w:tc>
        <w:tc>
          <w:tcPr>
            <w:tcW w:w="7209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AF6B58" w:rsidRDefault="00DB3E39">
            <w:pPr>
              <w:spacing w:after="6" w:line="265" w:lineRule="auto"/>
              <w:ind w:left="98" w:right="75" w:firstLine="0"/>
            </w:pPr>
            <w:r>
              <w:t xml:space="preserve">Директор школы, заместитель директора по воспитательной работе, заместители директора по учебно- воспитательной работе, заведующая библиотекой, преподаватель-организатор ОБЖ, </w:t>
            </w:r>
          </w:p>
          <w:p w:rsidR="00AF6B58" w:rsidRDefault="00DB3E39">
            <w:pPr>
              <w:spacing w:after="0"/>
              <w:ind w:left="98" w:firstLine="0"/>
            </w:pPr>
            <w:r>
              <w:t>медицинские работники школы, классные руководители,  учителя-предметники, работники школьной столовой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</w:tc>
      </w:tr>
      <w:tr w:rsidR="00AF6B58">
        <w:trPr>
          <w:trHeight w:val="7146"/>
        </w:trPr>
        <w:tc>
          <w:tcPr>
            <w:tcW w:w="2122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nil"/>
            </w:tcBorders>
          </w:tcPr>
          <w:p w:rsidR="00AF6B58" w:rsidRDefault="00DB3E39">
            <w:pPr>
              <w:spacing w:after="0"/>
              <w:ind w:left="113" w:firstLine="0"/>
              <w:jc w:val="left"/>
            </w:pPr>
            <w:r>
              <w:t xml:space="preserve">Цели, задачи </w:t>
            </w:r>
          </w:p>
        </w:tc>
        <w:tc>
          <w:tcPr>
            <w:tcW w:w="266" w:type="dxa"/>
            <w:tcBorders>
              <w:top w:val="single" w:sz="6" w:space="0" w:color="70AD47"/>
              <w:left w:val="nil"/>
              <w:bottom w:val="single" w:sz="6" w:space="0" w:color="70AD47"/>
              <w:right w:val="single" w:sz="6" w:space="0" w:color="70AD47"/>
            </w:tcBorders>
          </w:tcPr>
          <w:p w:rsidR="00AF6B58" w:rsidRDefault="00AF6B58">
            <w:pPr>
              <w:spacing w:after="160"/>
              <w:ind w:left="0" w:firstLine="0"/>
              <w:jc w:val="left"/>
            </w:pPr>
          </w:p>
        </w:tc>
        <w:tc>
          <w:tcPr>
            <w:tcW w:w="7209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AF6B58" w:rsidRDefault="00DB3E39">
            <w:pPr>
              <w:spacing w:after="27" w:line="248" w:lineRule="auto"/>
              <w:ind w:left="98" w:right="78" w:firstLine="0"/>
              <w:jc w:val="left"/>
            </w:pPr>
            <w:r>
              <w:t xml:space="preserve">Сохранение и укрепление здоровья обучающихся, обеспечение </w:t>
            </w:r>
            <w:r>
              <w:tab/>
              <w:t xml:space="preserve">обучающихся </w:t>
            </w:r>
            <w:r>
              <w:tab/>
              <w:t xml:space="preserve">качественным сбалансированным </w:t>
            </w:r>
            <w:r>
              <w:tab/>
              <w:t xml:space="preserve">питанием, </w:t>
            </w:r>
            <w:r>
              <w:tab/>
              <w:t xml:space="preserve">совершенствование системы организации питания в </w:t>
            </w:r>
            <w:r>
              <w:tab/>
              <w:t xml:space="preserve">образовательном учреждении, </w:t>
            </w:r>
            <w:r>
              <w:tab/>
              <w:t xml:space="preserve">способствующей </w:t>
            </w:r>
            <w:r>
              <w:tab/>
              <w:t xml:space="preserve">формированию </w:t>
            </w:r>
            <w:r>
              <w:tab/>
              <w:t xml:space="preserve">у школьников </w:t>
            </w:r>
            <w:r>
              <w:tab/>
              <w:t>здорового образа жизни и навыков рационального здорового питания, формирование общей культуры правильного питания.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  <w:r>
              <w:rPr>
                <w:i/>
              </w:rPr>
              <w:t xml:space="preserve">     </w:t>
            </w:r>
            <w:r>
              <w:t xml:space="preserve">  Задачи программы: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  <w:p w:rsidR="00AF6B58" w:rsidRDefault="00DB3E39">
            <w:pPr>
              <w:numPr>
                <w:ilvl w:val="0"/>
                <w:numId w:val="9"/>
              </w:numPr>
              <w:spacing w:after="31" w:line="235" w:lineRule="auto"/>
              <w:ind w:firstLine="0"/>
            </w:pPr>
            <w:r>
              <w:t xml:space="preserve">Обеспечение </w:t>
            </w:r>
            <w:r>
              <w:tab/>
              <w:t xml:space="preserve"> </w:t>
            </w:r>
            <w:r>
              <w:tab/>
              <w:t xml:space="preserve">всех </w:t>
            </w:r>
            <w:r>
              <w:tab/>
              <w:t xml:space="preserve">обучающихся </w:t>
            </w:r>
            <w:r>
              <w:tab/>
              <w:t xml:space="preserve"> </w:t>
            </w:r>
            <w:r>
              <w:tab/>
              <w:t>школы сбалансированным горячим питанием.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  <w:p w:rsidR="00AF6B58" w:rsidRDefault="00DB3E39">
            <w:pPr>
              <w:numPr>
                <w:ilvl w:val="0"/>
                <w:numId w:val="9"/>
              </w:numPr>
              <w:spacing w:after="55" w:line="229" w:lineRule="auto"/>
              <w:ind w:firstLine="0"/>
            </w:pPr>
            <w:r>
              <w:t xml:space="preserve">Пропаганда здорового питания (проведение классных </w:t>
            </w:r>
            <w:proofErr w:type="gramStart"/>
            <w:r>
              <w:t>часов,  конкурсов</w:t>
            </w:r>
            <w:proofErr w:type="gramEnd"/>
            <w:r>
              <w:t>, лекций, дискуссий).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  <w:p w:rsidR="00AF6B58" w:rsidRDefault="00DB3E39">
            <w:pPr>
              <w:numPr>
                <w:ilvl w:val="0"/>
                <w:numId w:val="9"/>
              </w:numPr>
              <w:spacing w:after="62" w:line="223" w:lineRule="auto"/>
              <w:ind w:firstLine="0"/>
            </w:pPr>
            <w:r>
              <w:t>Формирование у детей и родителей потребности правильного питания как неотъемлемой части сохранения и укрепления здоровья.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  <w:p w:rsidR="00AF6B58" w:rsidRDefault="00DB3E39">
            <w:pPr>
              <w:numPr>
                <w:ilvl w:val="0"/>
                <w:numId w:val="9"/>
              </w:numPr>
              <w:spacing w:after="62" w:line="224" w:lineRule="auto"/>
              <w:ind w:firstLine="0"/>
            </w:pPr>
            <w:r>
              <w:t>Формирование навыков здорового питания через систему воспитательной работы школы и работу с родителями.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  <w:p w:rsidR="00AF6B58" w:rsidRDefault="00DB3E39">
            <w:pPr>
              <w:numPr>
                <w:ilvl w:val="0"/>
                <w:numId w:val="9"/>
              </w:numPr>
              <w:spacing w:after="69" w:line="218" w:lineRule="auto"/>
              <w:ind w:firstLine="0"/>
            </w:pPr>
            <w:r>
              <w:t>Внедрение современных методов мониторинга состояния питания.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  <w:p w:rsidR="00AF6B58" w:rsidRDefault="00DB3E39">
            <w:pPr>
              <w:numPr>
                <w:ilvl w:val="0"/>
                <w:numId w:val="9"/>
              </w:numPr>
              <w:spacing w:after="0"/>
              <w:ind w:firstLine="0"/>
            </w:pPr>
            <w:r>
              <w:t xml:space="preserve">Дальнейшее </w:t>
            </w:r>
            <w:proofErr w:type="gramStart"/>
            <w:r>
              <w:t xml:space="preserve">совершенствование  </w:t>
            </w:r>
            <w:proofErr w:type="spellStart"/>
            <w:r>
              <w:t>материальнотехнологического</w:t>
            </w:r>
            <w:proofErr w:type="spellEnd"/>
            <w:proofErr w:type="gramEnd"/>
            <w:r>
              <w:t xml:space="preserve"> оборудования столовой. 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</w:tc>
      </w:tr>
      <w:tr w:rsidR="00AF6B58">
        <w:trPr>
          <w:trHeight w:val="2177"/>
        </w:trPr>
        <w:tc>
          <w:tcPr>
            <w:tcW w:w="2122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nil"/>
            </w:tcBorders>
          </w:tcPr>
          <w:p w:rsidR="00AF6B58" w:rsidRDefault="00DB3E39">
            <w:pPr>
              <w:spacing w:after="0"/>
              <w:ind w:left="113" w:firstLine="0"/>
              <w:jc w:val="left"/>
            </w:pPr>
            <w:r>
              <w:lastRenderedPageBreak/>
              <w:t xml:space="preserve">Важнейшие целевые показатели ожидаемые результаты </w:t>
            </w:r>
          </w:p>
        </w:tc>
        <w:tc>
          <w:tcPr>
            <w:tcW w:w="266" w:type="dxa"/>
            <w:tcBorders>
              <w:top w:val="single" w:sz="6" w:space="0" w:color="70AD47"/>
              <w:left w:val="nil"/>
              <w:bottom w:val="single" w:sz="6" w:space="0" w:color="70AD47"/>
              <w:right w:val="single" w:sz="6" w:space="0" w:color="70AD47"/>
            </w:tcBorders>
          </w:tcPr>
          <w:p w:rsidR="00AF6B58" w:rsidRDefault="00DB3E39">
            <w:pPr>
              <w:spacing w:after="0"/>
              <w:ind w:left="0" w:firstLine="0"/>
            </w:pPr>
            <w:r>
              <w:t xml:space="preserve">и </w:t>
            </w:r>
          </w:p>
        </w:tc>
        <w:tc>
          <w:tcPr>
            <w:tcW w:w="7209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AF6B58" w:rsidRDefault="00DB3E39">
            <w:pPr>
              <w:numPr>
                <w:ilvl w:val="0"/>
                <w:numId w:val="10"/>
              </w:numPr>
              <w:spacing w:after="0" w:line="264" w:lineRule="auto"/>
              <w:ind w:firstLine="0"/>
            </w:pPr>
            <w:r>
              <w:t>Увеличить количество детей, питающихся в школьной столовой до 100</w:t>
            </w:r>
            <w:r>
              <w:rPr>
                <w:color w:val="FF0000"/>
              </w:rPr>
              <w:t xml:space="preserve"> </w:t>
            </w:r>
            <w:r>
              <w:t>%.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  <w:p w:rsidR="00AF6B58" w:rsidRDefault="00DB3E39">
            <w:pPr>
              <w:numPr>
                <w:ilvl w:val="0"/>
                <w:numId w:val="10"/>
              </w:numPr>
              <w:spacing w:after="28" w:line="248" w:lineRule="auto"/>
              <w:ind w:firstLine="0"/>
            </w:pPr>
            <w:r>
              <w:t xml:space="preserve">Организовать правильное, сбалансированное питание детей и подростков с учетом их возрастных особенностей. </w:t>
            </w:r>
          </w:p>
          <w:p w:rsidR="00AF6B58" w:rsidRDefault="00DB3E39">
            <w:pPr>
              <w:numPr>
                <w:ilvl w:val="0"/>
                <w:numId w:val="10"/>
              </w:numPr>
              <w:spacing w:after="0"/>
              <w:ind w:firstLine="0"/>
            </w:pPr>
            <w:r>
              <w:t xml:space="preserve">Оказывать социальную поддержку отдельным категориям обучающихся. </w:t>
            </w:r>
          </w:p>
        </w:tc>
      </w:tr>
      <w:tr w:rsidR="00AF6B58">
        <w:trPr>
          <w:trHeight w:val="4038"/>
        </w:trPr>
        <w:tc>
          <w:tcPr>
            <w:tcW w:w="2388" w:type="dxa"/>
            <w:gridSpan w:val="2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AF6B58" w:rsidRDefault="00AF6B58">
            <w:pPr>
              <w:spacing w:after="160"/>
              <w:ind w:left="0" w:firstLine="0"/>
              <w:jc w:val="left"/>
            </w:pPr>
          </w:p>
        </w:tc>
        <w:tc>
          <w:tcPr>
            <w:tcW w:w="7209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AF6B58" w:rsidRDefault="00DB3E39">
            <w:pPr>
              <w:numPr>
                <w:ilvl w:val="0"/>
                <w:numId w:val="11"/>
              </w:numPr>
              <w:spacing w:after="42" w:line="238" w:lineRule="auto"/>
              <w:ind w:firstLine="0"/>
            </w:pPr>
            <w:r>
              <w:t xml:space="preserve">Обеспечить </w:t>
            </w:r>
            <w:proofErr w:type="gramStart"/>
            <w:r>
              <w:t>обучающихся  необходимыми</w:t>
            </w:r>
            <w:proofErr w:type="gramEnd"/>
            <w:r>
              <w:t xml:space="preserve"> пищевыми веществами, качественным и количественным составом рациона питания и ассортиментом продуктов, используемых в питании. </w:t>
            </w:r>
          </w:p>
          <w:p w:rsidR="00AF6B58" w:rsidRDefault="00DB3E39">
            <w:pPr>
              <w:numPr>
                <w:ilvl w:val="0"/>
                <w:numId w:val="11"/>
              </w:numPr>
              <w:spacing w:line="258" w:lineRule="auto"/>
              <w:ind w:firstLine="0"/>
            </w:pPr>
            <w:r>
              <w:t xml:space="preserve">Сформировать навыки здорового </w:t>
            </w:r>
            <w:proofErr w:type="gramStart"/>
            <w:r>
              <w:t>питания  у</w:t>
            </w:r>
            <w:proofErr w:type="gramEnd"/>
            <w:r>
              <w:t xml:space="preserve"> обучающихся и их родителей. </w:t>
            </w:r>
          </w:p>
          <w:p w:rsidR="00AF6B58" w:rsidRDefault="00DB3E39">
            <w:pPr>
              <w:numPr>
                <w:ilvl w:val="0"/>
                <w:numId w:val="11"/>
              </w:numPr>
              <w:spacing w:after="39" w:line="229" w:lineRule="auto"/>
              <w:ind w:firstLine="0"/>
            </w:pPr>
            <w:r>
              <w:t>Улучшить качество питания обучающихся и обеспечить его безопасность.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  <w:p w:rsidR="00AF6B58" w:rsidRDefault="00DB3E39">
            <w:pPr>
              <w:numPr>
                <w:ilvl w:val="0"/>
                <w:numId w:val="11"/>
              </w:numPr>
              <w:spacing w:after="12" w:line="249" w:lineRule="auto"/>
              <w:ind w:firstLine="0"/>
            </w:pPr>
            <w:r>
              <w:t xml:space="preserve">Укрепить   материально-техническую   базу   </w:t>
            </w:r>
            <w:proofErr w:type="gramStart"/>
            <w:r>
              <w:t>школьной  столовой</w:t>
            </w:r>
            <w:proofErr w:type="gramEnd"/>
            <w:r>
              <w:t xml:space="preserve">. Оснастить </w:t>
            </w:r>
            <w:proofErr w:type="gramStart"/>
            <w:r>
              <w:t>недостающим  технологическим</w:t>
            </w:r>
            <w:proofErr w:type="gramEnd"/>
            <w:r>
              <w:t xml:space="preserve"> оборудованием школьный пищеблок. 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  <w:p w:rsidR="00AF6B58" w:rsidRDefault="00DB3E39">
            <w:pPr>
              <w:numPr>
                <w:ilvl w:val="0"/>
                <w:numId w:val="11"/>
              </w:numPr>
              <w:spacing w:after="0"/>
              <w:ind w:firstLine="0"/>
            </w:pPr>
            <w:r>
              <w:t xml:space="preserve">Развить механизмы координации и контроля в системе школьного питания. </w:t>
            </w:r>
          </w:p>
        </w:tc>
      </w:tr>
      <w:tr w:rsidR="00AF6B58">
        <w:trPr>
          <w:trHeight w:val="4670"/>
        </w:trPr>
        <w:tc>
          <w:tcPr>
            <w:tcW w:w="2388" w:type="dxa"/>
            <w:gridSpan w:val="2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AF6B58" w:rsidRDefault="00DB3E39">
            <w:pPr>
              <w:spacing w:after="0"/>
              <w:ind w:left="16" w:firstLine="0"/>
              <w:jc w:val="left"/>
            </w:pPr>
            <w:r>
              <w:t xml:space="preserve">Сроки и этапы реализации </w:t>
            </w:r>
          </w:p>
        </w:tc>
        <w:tc>
          <w:tcPr>
            <w:tcW w:w="7209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AF6B58" w:rsidRDefault="00DB3E39">
            <w:pPr>
              <w:spacing w:after="13"/>
              <w:ind w:left="0" w:firstLine="0"/>
              <w:jc w:val="left"/>
            </w:pPr>
            <w:r>
              <w:t xml:space="preserve"> </w:t>
            </w:r>
            <w:r>
              <w:rPr>
                <w:u w:val="single" w:color="000000"/>
              </w:rPr>
              <w:t>1 этап - Базовый - 2020год</w:t>
            </w:r>
            <w:r>
              <w:t>: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  <w:p w:rsidR="00AF6B58" w:rsidRDefault="00DB3E39">
            <w:pPr>
              <w:numPr>
                <w:ilvl w:val="0"/>
                <w:numId w:val="12"/>
              </w:numPr>
              <w:spacing w:after="39" w:line="230" w:lineRule="auto"/>
              <w:ind w:right="611" w:firstLine="0"/>
              <w:jc w:val="left"/>
            </w:pPr>
            <w:r>
              <w:t>планирование реализации основных направлений программы;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  <w:p w:rsidR="00AF6B58" w:rsidRDefault="00DB3E39">
            <w:pPr>
              <w:numPr>
                <w:ilvl w:val="0"/>
                <w:numId w:val="12"/>
              </w:numPr>
              <w:spacing w:after="0" w:line="267" w:lineRule="auto"/>
              <w:ind w:right="611" w:firstLine="0"/>
              <w:jc w:val="left"/>
            </w:pPr>
            <w:r>
              <w:t>создание условий для реализации программы;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  <w:r>
              <w:t xml:space="preserve">- начало реализации программы. </w:t>
            </w:r>
          </w:p>
          <w:p w:rsidR="00AF6B58" w:rsidRDefault="00DB3E39">
            <w:pPr>
              <w:spacing w:after="0"/>
              <w:ind w:left="0" w:firstLine="0"/>
              <w:jc w:val="left"/>
            </w:pPr>
            <w:r>
              <w:rPr>
                <w:u w:val="single" w:color="000000"/>
              </w:rPr>
              <w:t>2 этап - Основной - 2020-2021 годы: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  <w:p w:rsidR="00AF6B58" w:rsidRDefault="00DB3E39">
            <w:pPr>
              <w:numPr>
                <w:ilvl w:val="0"/>
                <w:numId w:val="13"/>
              </w:numPr>
              <w:spacing w:after="0" w:line="269" w:lineRule="auto"/>
              <w:ind w:right="58" w:firstLine="0"/>
              <w:jc w:val="left"/>
            </w:pPr>
            <w:r>
              <w:t xml:space="preserve">поэтапная реализация программы в соответствии с целями и задачами; </w:t>
            </w:r>
          </w:p>
          <w:p w:rsidR="00AF6B58" w:rsidRDefault="00DB3E39">
            <w:pPr>
              <w:numPr>
                <w:ilvl w:val="0"/>
                <w:numId w:val="13"/>
              </w:numPr>
              <w:spacing w:after="0"/>
              <w:ind w:right="58" w:firstLine="0"/>
              <w:jc w:val="left"/>
            </w:pPr>
            <w:r>
              <w:t xml:space="preserve">промежуточный мониторинг результатов; </w:t>
            </w:r>
          </w:p>
          <w:p w:rsidR="00AF6B58" w:rsidRDefault="00DB3E39">
            <w:pPr>
              <w:numPr>
                <w:ilvl w:val="0"/>
                <w:numId w:val="13"/>
              </w:numPr>
              <w:spacing w:after="12" w:line="248" w:lineRule="auto"/>
              <w:ind w:right="58" w:firstLine="0"/>
              <w:jc w:val="left"/>
            </w:pPr>
            <w:r>
              <w:t>корректировка планов в соответствии с целями, задачами и промежуточными результатами.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  <w:r>
              <w:rPr>
                <w:u w:val="single" w:color="000000"/>
              </w:rPr>
              <w:t>3 этап - Заключительный - 2022 год: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  <w:p w:rsidR="00AF6B58" w:rsidRDefault="00DB3E39">
            <w:pPr>
              <w:numPr>
                <w:ilvl w:val="0"/>
                <w:numId w:val="13"/>
              </w:numPr>
              <w:spacing w:after="0"/>
              <w:ind w:right="58" w:firstLine="0"/>
              <w:jc w:val="left"/>
            </w:pPr>
            <w:r>
              <w:t xml:space="preserve">завершение реализации программы; - мониторинг результатов; - анализ результатов. </w:t>
            </w:r>
          </w:p>
        </w:tc>
      </w:tr>
      <w:tr w:rsidR="00AF6B58">
        <w:trPr>
          <w:trHeight w:val="1426"/>
        </w:trPr>
        <w:tc>
          <w:tcPr>
            <w:tcW w:w="2388" w:type="dxa"/>
            <w:gridSpan w:val="2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AF6B58" w:rsidRDefault="00DB3E39">
            <w:pPr>
              <w:spacing w:after="0"/>
              <w:ind w:left="16" w:firstLine="0"/>
              <w:jc w:val="left"/>
            </w:pPr>
            <w:r>
              <w:t xml:space="preserve">Формы </w:t>
            </w:r>
          </w:p>
          <w:p w:rsidR="00AF6B58" w:rsidRDefault="00DB3E39">
            <w:pPr>
              <w:spacing w:after="0"/>
              <w:ind w:left="16" w:firstLine="0"/>
              <w:jc w:val="left"/>
            </w:pPr>
            <w:r>
              <w:t xml:space="preserve">представления результатов программы </w:t>
            </w:r>
          </w:p>
        </w:tc>
        <w:tc>
          <w:tcPr>
            <w:tcW w:w="7209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AF6B58" w:rsidRDefault="00DB3E39">
            <w:pPr>
              <w:spacing w:after="0"/>
              <w:ind w:left="0" w:right="123" w:firstLine="0"/>
            </w:pPr>
            <w:r>
              <w:t xml:space="preserve">Ежегодный доклад – анализ </w:t>
            </w:r>
            <w:proofErr w:type="gramStart"/>
            <w:r>
              <w:t>заместителя  директора</w:t>
            </w:r>
            <w:proofErr w:type="gramEnd"/>
            <w:r>
              <w:t xml:space="preserve"> по УВР о результатах деятельности школы по реализации программы. </w:t>
            </w:r>
          </w:p>
        </w:tc>
      </w:tr>
      <w:tr w:rsidR="00AF6B58">
        <w:trPr>
          <w:trHeight w:val="631"/>
        </w:trPr>
        <w:tc>
          <w:tcPr>
            <w:tcW w:w="2388" w:type="dxa"/>
            <w:gridSpan w:val="2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AF6B58" w:rsidRDefault="00DB3E39">
            <w:pPr>
              <w:spacing w:after="0"/>
              <w:ind w:left="16" w:firstLine="0"/>
              <w:jc w:val="left"/>
            </w:pPr>
            <w:r>
              <w:t xml:space="preserve">Управление программой </w:t>
            </w:r>
          </w:p>
        </w:tc>
        <w:tc>
          <w:tcPr>
            <w:tcW w:w="7209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Управление осуществляется администрацией школы. </w:t>
            </w:r>
          </w:p>
        </w:tc>
      </w:tr>
    </w:tbl>
    <w:p w:rsidR="00AF6B58" w:rsidRDefault="00AF6B58" w:rsidP="00EE314C">
      <w:pPr>
        <w:spacing w:after="0"/>
        <w:ind w:left="0" w:firstLine="0"/>
      </w:pPr>
      <w:bookmarkStart w:id="0" w:name="_GoBack"/>
      <w:bookmarkEnd w:id="0"/>
    </w:p>
    <w:p w:rsidR="00AF6B58" w:rsidRDefault="00DB3E39">
      <w:pPr>
        <w:spacing w:after="0"/>
        <w:ind w:left="0" w:firstLine="0"/>
        <w:jc w:val="left"/>
      </w:pPr>
      <w:r>
        <w:t xml:space="preserve"> </w:t>
      </w:r>
    </w:p>
    <w:p w:rsidR="00AF6B58" w:rsidRDefault="00DB3E39">
      <w:pPr>
        <w:spacing w:after="2"/>
        <w:ind w:left="0" w:firstLine="0"/>
        <w:jc w:val="left"/>
      </w:pPr>
      <w:r>
        <w:t xml:space="preserve"> </w:t>
      </w:r>
    </w:p>
    <w:p w:rsidR="00AF6B58" w:rsidRDefault="00DB3E39">
      <w:pPr>
        <w:pStyle w:val="1"/>
        <w:ind w:left="14" w:right="39"/>
      </w:pPr>
      <w:r>
        <w:t xml:space="preserve">Пояснительная записка </w:t>
      </w:r>
    </w:p>
    <w:p w:rsidR="00AF6B58" w:rsidRDefault="00DB3E39">
      <w:pPr>
        <w:ind w:left="-15" w:right="8"/>
      </w:pPr>
      <w:r>
        <w:t xml:space="preserve">Одной из важных задач школы сегодня является формирование у детей ответственного отношения к своему здоровью. Школьники должны узнать и принять для себя основные принципы здорового образа жизни. Здоровье и развитие </w:t>
      </w:r>
      <w:proofErr w:type="gramStart"/>
      <w:r>
        <w:t>обучающихся  во</w:t>
      </w:r>
      <w:proofErr w:type="gramEnd"/>
      <w:r>
        <w:t xml:space="preserve"> многом зависят от полноценного сбалансированного питания и эффективности его организации в школе, так как именно в школьном возрасте, когда активно формируются привычки, наибольшее значение имеет воспитание навыков рационального питания. </w:t>
      </w:r>
      <w:r>
        <w:rPr>
          <w:sz w:val="24"/>
        </w:rPr>
        <w:t xml:space="preserve"> </w:t>
      </w:r>
    </w:p>
    <w:p w:rsidR="00AF6B58" w:rsidRDefault="00DB3E39">
      <w:pPr>
        <w:ind w:left="-15" w:right="8"/>
      </w:pPr>
      <w:r>
        <w:t xml:space="preserve">Рациональное питание обучающихся - одно из условий </w:t>
      </w:r>
      <w:proofErr w:type="gramStart"/>
      <w:r>
        <w:t xml:space="preserve">создания  </w:t>
      </w:r>
      <w:proofErr w:type="spellStart"/>
      <w:r>
        <w:t>здоровьесберегающей</w:t>
      </w:r>
      <w:proofErr w:type="spellEnd"/>
      <w:proofErr w:type="gramEnd"/>
      <w:r>
        <w:t xml:space="preserve"> среды в школе, снижения отрицательных эффектов и последствий функционирования системы образования.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</w:t>
      </w:r>
      <w:proofErr w:type="gramStart"/>
      <w:r>
        <w:t>В  законе</w:t>
      </w:r>
      <w:proofErr w:type="gramEnd"/>
      <w:r>
        <w:t xml:space="preserve"> Российской Федерации "Об образовании" сохранена обязанность образовательного учреждения организовывать питание обучающихся, выделять помещение для питания детей, предусматривать перерыв достаточной продолжительности. </w:t>
      </w:r>
      <w:r>
        <w:rPr>
          <w:rFonts w:ascii="Calibri" w:eastAsia="Calibri" w:hAnsi="Calibri" w:cs="Calibri"/>
          <w:sz w:val="23"/>
        </w:rPr>
        <w:t xml:space="preserve"> </w:t>
      </w:r>
    </w:p>
    <w:p w:rsidR="00AF6B58" w:rsidRDefault="00DB3E39">
      <w:pPr>
        <w:ind w:left="-15" w:right="8"/>
      </w:pPr>
      <w:r>
        <w:t xml:space="preserve">Школа представляет собой жизненно важную среду, используя которую можно оказывать влияние на процесс правильного питания и формировать у школьников верные навыки и стереотипы в данном вопросе. В школе существуют эффективные возможности, для проведения работы по охране здоровья и здоровому питанию. Именно школьный возраст является тем периодом, когда происходит основное развитие ребенка и формируется образ жизни, включая тип питания.  </w:t>
      </w:r>
    </w:p>
    <w:p w:rsidR="00AF6B58" w:rsidRDefault="00DB3E39">
      <w:pPr>
        <w:ind w:left="-15" w:right="8"/>
      </w:pPr>
      <w:r>
        <w:t xml:space="preserve">Организованное школьное питание регламентируется санитарными правилами и нормами и поэтому в значительной степени удовлетворяет принципам рационального питания. </w:t>
      </w:r>
    </w:p>
    <w:p w:rsidR="00AF6B58" w:rsidRDefault="00DB3E39">
      <w:pPr>
        <w:ind w:left="-15" w:right="8"/>
      </w:pPr>
      <w:r>
        <w:t xml:space="preserve">Многие </w:t>
      </w:r>
      <w:proofErr w:type="gramStart"/>
      <w:r>
        <w:t>обучающиеся  имеют</w:t>
      </w:r>
      <w:proofErr w:type="gramEnd"/>
      <w:r>
        <w:t xml:space="preserve"> слабое представление о правильном питании как составляющей части здорового образа жизни. Основные проблемы питания школьников связаны с нарушением режима питания вне стен школы. Обычно это связано с недостаточной информированностью и/или попустительством со стороны родителей. </w:t>
      </w:r>
      <w:r>
        <w:rPr>
          <w:rFonts w:ascii="Calibri" w:eastAsia="Calibri" w:hAnsi="Calibri" w:cs="Calibri"/>
          <w:sz w:val="23"/>
        </w:rPr>
        <w:t xml:space="preserve"> </w:t>
      </w:r>
    </w:p>
    <w:p w:rsidR="00AF6B58" w:rsidRDefault="00DB3E39">
      <w:pPr>
        <w:ind w:left="-15" w:right="8"/>
      </w:pPr>
      <w:r>
        <w:t xml:space="preserve">Нужно объяснить ребенку, как питание важно для него и его организма. Чтобы учиться хорошо, надо хорошо кушать. А организация полноценного </w:t>
      </w:r>
      <w:r>
        <w:lastRenderedPageBreak/>
        <w:t>питания во всех школах должна стать приоритетным направлением деятельности школы.</w:t>
      </w:r>
      <w:r>
        <w:rPr>
          <w:color w:val="333333"/>
        </w:rPr>
        <w:t xml:space="preserve"> </w:t>
      </w:r>
    </w:p>
    <w:p w:rsidR="00AF6B58" w:rsidRDefault="00DB3E39">
      <w:pPr>
        <w:ind w:left="-15" w:right="8"/>
      </w:pPr>
      <w:r>
        <w:t xml:space="preserve">Остается актуальной задача обеспечения горячим питанием всех </w:t>
      </w:r>
      <w:proofErr w:type="gramStart"/>
      <w:r>
        <w:t>обучающихся  школы</w:t>
      </w:r>
      <w:proofErr w:type="gramEnd"/>
      <w:r>
        <w:t xml:space="preserve">, улучшения качества, разнообразия блюд и безопасности питания детей школьного возраста. </w:t>
      </w:r>
      <w:r>
        <w:rPr>
          <w:b/>
        </w:rPr>
        <w:t xml:space="preserve"> </w:t>
      </w:r>
    </w:p>
    <w:p w:rsidR="00AF6B58" w:rsidRDefault="00DB3E39">
      <w:pPr>
        <w:spacing w:after="0"/>
        <w:ind w:left="52" w:firstLine="0"/>
        <w:jc w:val="center"/>
      </w:pPr>
      <w:r>
        <w:rPr>
          <w:b/>
        </w:rPr>
        <w:t xml:space="preserve"> </w:t>
      </w:r>
    </w:p>
    <w:p w:rsidR="00AF6B58" w:rsidRDefault="00DB3E39">
      <w:pPr>
        <w:spacing w:after="0" w:line="269" w:lineRule="auto"/>
        <w:ind w:left="706" w:right="1229" w:firstLine="1202"/>
        <w:jc w:val="left"/>
      </w:pPr>
      <w:r>
        <w:rPr>
          <w:b/>
        </w:rPr>
        <w:t xml:space="preserve">Цели, задачи и сроки реализации </w:t>
      </w:r>
      <w:proofErr w:type="gramStart"/>
      <w:r>
        <w:rPr>
          <w:b/>
        </w:rPr>
        <w:t>программы</w:t>
      </w:r>
      <w:r>
        <w:rPr>
          <w:rFonts w:ascii="Calibri" w:eastAsia="Calibri" w:hAnsi="Calibri" w:cs="Calibri"/>
          <w:sz w:val="23"/>
        </w:rPr>
        <w:t xml:space="preserve"> </w:t>
      </w:r>
      <w:r>
        <w:rPr>
          <w:i/>
        </w:rPr>
        <w:t xml:space="preserve"> </w:t>
      </w:r>
      <w:r>
        <w:t>Цели</w:t>
      </w:r>
      <w:proofErr w:type="gramEnd"/>
      <w:r>
        <w:t xml:space="preserve"> программы: </w:t>
      </w:r>
      <w:r>
        <w:rPr>
          <w:rFonts w:ascii="Calibri" w:eastAsia="Calibri" w:hAnsi="Calibri" w:cs="Calibri"/>
          <w:sz w:val="23"/>
        </w:rPr>
        <w:t xml:space="preserve"> </w:t>
      </w:r>
    </w:p>
    <w:p w:rsidR="00AF6B58" w:rsidRDefault="00AF6B58">
      <w:pPr>
        <w:sectPr w:rsidR="00AF6B58">
          <w:headerReference w:type="even" r:id="rId8"/>
          <w:headerReference w:type="default" r:id="rId9"/>
          <w:headerReference w:type="first" r:id="rId10"/>
          <w:pgSz w:w="11910" w:h="16845"/>
          <w:pgMar w:top="1127" w:right="1107" w:bottom="1199" w:left="1142" w:header="720" w:footer="720" w:gutter="0"/>
          <w:cols w:space="720"/>
        </w:sectPr>
      </w:pPr>
    </w:p>
    <w:p w:rsidR="00AF6B58" w:rsidRDefault="00DB3E39">
      <w:pPr>
        <w:ind w:left="871" w:right="8" w:firstLine="0"/>
      </w:pPr>
      <w:r>
        <w:lastRenderedPageBreak/>
        <w:t xml:space="preserve">обеспечение школьников качественным сбалансированным питанием;  </w:t>
      </w:r>
    </w:p>
    <w:p w:rsidR="00AF6B58" w:rsidRDefault="00DB3E39">
      <w:pPr>
        <w:numPr>
          <w:ilvl w:val="0"/>
          <w:numId w:val="1"/>
        </w:numPr>
        <w:ind w:right="8"/>
      </w:pPr>
      <w:r>
        <w:t>совершенствование системы организации питания в образовательном учреждении, способствующей формированию здорового образа жизни у школьников и навыков рационального здорового питания;</w:t>
      </w:r>
      <w:r>
        <w:rPr>
          <w:rFonts w:ascii="Calibri" w:eastAsia="Calibri" w:hAnsi="Calibri" w:cs="Calibri"/>
          <w:sz w:val="23"/>
        </w:rPr>
        <w:t xml:space="preserve"> </w:t>
      </w:r>
    </w:p>
    <w:p w:rsidR="00AF6B58" w:rsidRDefault="00DB3E39">
      <w:pPr>
        <w:numPr>
          <w:ilvl w:val="0"/>
          <w:numId w:val="1"/>
        </w:numPr>
        <w:ind w:right="8"/>
      </w:pPr>
      <w:r>
        <w:t>формирование общей культуры правильного питания.</w:t>
      </w:r>
      <w:r>
        <w:rPr>
          <w:rFonts w:ascii="Calibri" w:eastAsia="Calibri" w:hAnsi="Calibri" w:cs="Calibri"/>
          <w:sz w:val="23"/>
        </w:rPr>
        <w:t xml:space="preserve"> </w:t>
      </w:r>
    </w:p>
    <w:p w:rsidR="00AF6B58" w:rsidRDefault="00DB3E39">
      <w:pPr>
        <w:ind w:left="-15" w:right="8"/>
      </w:pPr>
      <w:r>
        <w:t xml:space="preserve">Для реализации поставленных целей необходимо решить следующие </w:t>
      </w:r>
      <w:r>
        <w:rPr>
          <w:b/>
          <w:i/>
        </w:rPr>
        <w:t>задачи:</w:t>
      </w:r>
      <w:r>
        <w:rPr>
          <w:rFonts w:ascii="Calibri" w:eastAsia="Calibri" w:hAnsi="Calibri" w:cs="Calibri"/>
          <w:sz w:val="23"/>
        </w:rPr>
        <w:t xml:space="preserve"> </w:t>
      </w:r>
    </w:p>
    <w:p w:rsidR="00AF6B58" w:rsidRDefault="00DB3E39">
      <w:pPr>
        <w:numPr>
          <w:ilvl w:val="0"/>
          <w:numId w:val="1"/>
        </w:numPr>
        <w:ind w:right="8"/>
      </w:pPr>
      <w:proofErr w:type="gramStart"/>
      <w:r>
        <w:t>Обеспечение  всех</w:t>
      </w:r>
      <w:proofErr w:type="gramEnd"/>
      <w:r>
        <w:t xml:space="preserve"> обучающихся  школы сбалансированным горячим питанием.</w:t>
      </w:r>
      <w:r>
        <w:rPr>
          <w:rFonts w:ascii="Calibri" w:eastAsia="Calibri" w:hAnsi="Calibri" w:cs="Calibri"/>
          <w:sz w:val="23"/>
        </w:rPr>
        <w:t xml:space="preserve"> </w:t>
      </w:r>
    </w:p>
    <w:p w:rsidR="00AF6B58" w:rsidRDefault="00DB3E39">
      <w:pPr>
        <w:numPr>
          <w:ilvl w:val="0"/>
          <w:numId w:val="1"/>
        </w:numPr>
        <w:ind w:right="8"/>
      </w:pPr>
      <w:r>
        <w:t xml:space="preserve">Пропаганда здорового питания (проведение классных </w:t>
      </w:r>
      <w:proofErr w:type="gramStart"/>
      <w:r>
        <w:t>часов,  конкурсов</w:t>
      </w:r>
      <w:proofErr w:type="gramEnd"/>
      <w:r>
        <w:t>, лекций, дискуссий).</w:t>
      </w:r>
      <w:r>
        <w:rPr>
          <w:rFonts w:ascii="Calibri" w:eastAsia="Calibri" w:hAnsi="Calibri" w:cs="Calibri"/>
          <w:sz w:val="23"/>
        </w:rPr>
        <w:t xml:space="preserve"> </w:t>
      </w:r>
    </w:p>
    <w:p w:rsidR="00AF6B58" w:rsidRDefault="00DB3E39">
      <w:pPr>
        <w:numPr>
          <w:ilvl w:val="0"/>
          <w:numId w:val="1"/>
        </w:numPr>
        <w:ind w:right="8"/>
      </w:pPr>
      <w:r>
        <w:t>Формирование у детей и родителей потребности правильного питания как неотъемлемой части сохранения и укрепления здоровья.</w:t>
      </w:r>
      <w:r>
        <w:rPr>
          <w:rFonts w:ascii="Calibri" w:eastAsia="Calibri" w:hAnsi="Calibri" w:cs="Calibri"/>
          <w:sz w:val="23"/>
        </w:rPr>
        <w:t xml:space="preserve"> </w:t>
      </w:r>
    </w:p>
    <w:p w:rsidR="00AF6B58" w:rsidRDefault="00DB3E39">
      <w:pPr>
        <w:numPr>
          <w:ilvl w:val="0"/>
          <w:numId w:val="1"/>
        </w:numPr>
        <w:ind w:right="8"/>
      </w:pPr>
      <w:r>
        <w:t>Формирование навыков здорового питания через систему воспитательной работы школы и работу с родителями.</w:t>
      </w:r>
      <w:r>
        <w:rPr>
          <w:rFonts w:ascii="Calibri" w:eastAsia="Calibri" w:hAnsi="Calibri" w:cs="Calibri"/>
          <w:sz w:val="23"/>
        </w:rPr>
        <w:t xml:space="preserve"> </w:t>
      </w:r>
    </w:p>
    <w:p w:rsidR="00AF6B58" w:rsidRDefault="00DB3E39">
      <w:pPr>
        <w:numPr>
          <w:ilvl w:val="0"/>
          <w:numId w:val="1"/>
        </w:numPr>
        <w:spacing w:after="13"/>
        <w:ind w:right="8"/>
      </w:pPr>
      <w:r>
        <w:t>Внедрение современных методов мониторинга состояния питания.</w:t>
      </w:r>
      <w:r>
        <w:rPr>
          <w:rFonts w:ascii="Calibri" w:eastAsia="Calibri" w:hAnsi="Calibri" w:cs="Calibri"/>
          <w:sz w:val="23"/>
        </w:rPr>
        <w:t xml:space="preserve"> </w:t>
      </w:r>
    </w:p>
    <w:p w:rsidR="00AF6B58" w:rsidRDefault="00DB3E39">
      <w:pPr>
        <w:ind w:left="-15" w:right="8"/>
      </w:pPr>
      <w:r>
        <w:t xml:space="preserve">-Дальнейшее </w:t>
      </w:r>
      <w:proofErr w:type="gramStart"/>
      <w:r>
        <w:t>совершенствование  материально</w:t>
      </w:r>
      <w:proofErr w:type="gramEnd"/>
      <w:r>
        <w:t xml:space="preserve">-технологического оборудования столовой. </w:t>
      </w:r>
    </w:p>
    <w:p w:rsidR="00AF6B58" w:rsidRDefault="00DB3E39">
      <w:pPr>
        <w:spacing w:after="18"/>
        <w:ind w:left="0" w:firstLine="0"/>
        <w:jc w:val="left"/>
      </w:pPr>
      <w:r>
        <w:rPr>
          <w:b/>
        </w:rPr>
        <w:t xml:space="preserve"> </w:t>
      </w:r>
    </w:p>
    <w:p w:rsidR="00AF6B58" w:rsidRDefault="00DB3E39">
      <w:pPr>
        <w:pStyle w:val="1"/>
        <w:ind w:left="14" w:right="0"/>
      </w:pPr>
      <w:r>
        <w:t xml:space="preserve">Ожидаемые конечные результаты </w:t>
      </w:r>
    </w:p>
    <w:p w:rsidR="00AF6B58" w:rsidRDefault="00DB3E39">
      <w:pPr>
        <w:ind w:left="-15" w:right="8"/>
      </w:pPr>
      <w:r>
        <w:t>Выполнение программы позволит школе достигнуть следующих результатов:</w:t>
      </w:r>
      <w:r>
        <w:rPr>
          <w:rFonts w:ascii="Calibri" w:eastAsia="Calibri" w:hAnsi="Calibri" w:cs="Calibri"/>
          <w:sz w:val="23"/>
        </w:rPr>
        <w:t xml:space="preserve"> </w:t>
      </w:r>
    </w:p>
    <w:p w:rsidR="00AF6B58" w:rsidRDefault="00DB3E39">
      <w:pPr>
        <w:numPr>
          <w:ilvl w:val="0"/>
          <w:numId w:val="2"/>
        </w:numPr>
        <w:ind w:right="8"/>
      </w:pPr>
      <w:r>
        <w:t>Увеличить количество детей, питающихся в школьной столовой до 100</w:t>
      </w:r>
      <w:r>
        <w:rPr>
          <w:color w:val="FF0000"/>
        </w:rPr>
        <w:t xml:space="preserve"> </w:t>
      </w:r>
      <w:r>
        <w:t>%.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AF6B58" w:rsidRDefault="00DB3E39">
      <w:pPr>
        <w:numPr>
          <w:ilvl w:val="0"/>
          <w:numId w:val="2"/>
        </w:numPr>
        <w:ind w:right="8"/>
      </w:pPr>
      <w:r>
        <w:t xml:space="preserve">Организовать правильное, сбалансированное питание детей и подростков с учетом их возрастных особенностей. </w:t>
      </w:r>
    </w:p>
    <w:p w:rsidR="00AF6B58" w:rsidRDefault="00DB3E39">
      <w:pPr>
        <w:numPr>
          <w:ilvl w:val="0"/>
          <w:numId w:val="2"/>
        </w:numPr>
        <w:ind w:right="8"/>
      </w:pPr>
      <w:r>
        <w:t xml:space="preserve">Оказывать социальную поддержку отдельным категориям обучающихся. </w:t>
      </w:r>
    </w:p>
    <w:p w:rsidR="00AF6B58" w:rsidRDefault="00DB3E39">
      <w:pPr>
        <w:numPr>
          <w:ilvl w:val="0"/>
          <w:numId w:val="2"/>
        </w:numPr>
        <w:ind w:right="8"/>
      </w:pPr>
      <w:r>
        <w:t xml:space="preserve">Обеспечить учащихся необходимыми пищевыми веществами, качественным и количественным составом рациона питания и ассортиментом продуктов, используемых в питании. </w:t>
      </w:r>
    </w:p>
    <w:p w:rsidR="00AF6B58" w:rsidRDefault="00DB3E39">
      <w:pPr>
        <w:numPr>
          <w:ilvl w:val="0"/>
          <w:numId w:val="2"/>
        </w:numPr>
        <w:ind w:right="8"/>
      </w:pPr>
      <w:r>
        <w:t xml:space="preserve">Сформировать навыки здорового </w:t>
      </w:r>
      <w:proofErr w:type="gramStart"/>
      <w:r>
        <w:t>питания  у</w:t>
      </w:r>
      <w:proofErr w:type="gramEnd"/>
      <w:r>
        <w:t xml:space="preserve"> обучающихся и их родителей. </w:t>
      </w:r>
    </w:p>
    <w:p w:rsidR="00AF6B58" w:rsidRDefault="00DB3E39">
      <w:pPr>
        <w:numPr>
          <w:ilvl w:val="0"/>
          <w:numId w:val="2"/>
        </w:numPr>
        <w:ind w:right="8"/>
      </w:pPr>
      <w:r>
        <w:t>Улучшить качество питания школьников и обеспечить его безопасность.</w:t>
      </w:r>
      <w:r>
        <w:rPr>
          <w:rFonts w:ascii="Calibri" w:eastAsia="Calibri" w:hAnsi="Calibri" w:cs="Calibri"/>
          <w:sz w:val="23"/>
        </w:rPr>
        <w:t xml:space="preserve"> </w:t>
      </w:r>
      <w:r>
        <w:t xml:space="preserve">- Укрепить   материально-техническую   базу   школьной   столовой. </w:t>
      </w:r>
    </w:p>
    <w:p w:rsidR="00AF6B58" w:rsidRDefault="00DB3E39">
      <w:pPr>
        <w:ind w:left="-15" w:right="8" w:firstLine="0"/>
      </w:pPr>
      <w:r>
        <w:t xml:space="preserve">Оснастить </w:t>
      </w:r>
      <w:proofErr w:type="gramStart"/>
      <w:r>
        <w:t>недостающим  технологическим</w:t>
      </w:r>
      <w:proofErr w:type="gramEnd"/>
      <w:r>
        <w:t xml:space="preserve"> оборудованием школьный пищеблок. </w:t>
      </w:r>
    </w:p>
    <w:p w:rsidR="00AF6B58" w:rsidRDefault="00DB3E39">
      <w:pPr>
        <w:numPr>
          <w:ilvl w:val="0"/>
          <w:numId w:val="2"/>
        </w:numPr>
        <w:ind w:right="8"/>
      </w:pPr>
      <w:r>
        <w:lastRenderedPageBreak/>
        <w:t xml:space="preserve">Развить механизмы координации и контроля в системе школьного питания. </w:t>
      </w:r>
    </w:p>
    <w:p w:rsidR="00AF6B58" w:rsidRDefault="00DB3E39">
      <w:pPr>
        <w:ind w:left="-15" w:right="8"/>
      </w:pPr>
      <w:r>
        <w:t>В перспективе организация рационального питания школьников может позволит достичь следующих основных целей:</w:t>
      </w:r>
      <w:r>
        <w:rPr>
          <w:b/>
        </w:rPr>
        <w:t xml:space="preserve"> </w:t>
      </w:r>
      <w:r>
        <w:t xml:space="preserve"> </w:t>
      </w:r>
    </w:p>
    <w:p w:rsidR="00AF6B58" w:rsidRDefault="00DB3E39">
      <w:pPr>
        <w:numPr>
          <w:ilvl w:val="0"/>
          <w:numId w:val="2"/>
        </w:numPr>
        <w:ind w:right="8"/>
      </w:pPr>
      <w:r>
        <w:t xml:space="preserve">Рост учебного потенциала детей и подростков. </w:t>
      </w:r>
    </w:p>
    <w:p w:rsidR="00AF6B58" w:rsidRDefault="00DB3E39">
      <w:pPr>
        <w:numPr>
          <w:ilvl w:val="0"/>
          <w:numId w:val="2"/>
        </w:numPr>
        <w:ind w:right="8"/>
      </w:pPr>
      <w:r>
        <w:t xml:space="preserve">Улучшение состояния здоровья школьников, уменьшение случаев ожирения, дистрофии и других заболеваний, связанных с питанием, а в перспективе - улучшение репродуктивного здоровья. </w:t>
      </w:r>
    </w:p>
    <w:p w:rsidR="00AF6B58" w:rsidRDefault="00DB3E39">
      <w:pPr>
        <w:spacing w:after="49" w:line="225" w:lineRule="auto"/>
        <w:ind w:left="-15" w:right="-9" w:firstLine="1067"/>
        <w:jc w:val="left"/>
      </w:pPr>
      <w:r>
        <w:t xml:space="preserve">Снижение риска развития сердечно-сосудистых, эндокринных, желудочно-кишечных заболеваний в период обучения в школе и в течение дальнейшей жизни. </w:t>
      </w:r>
    </w:p>
    <w:p w:rsidR="00AF6B58" w:rsidRDefault="00DB3E39">
      <w:pPr>
        <w:numPr>
          <w:ilvl w:val="0"/>
          <w:numId w:val="2"/>
        </w:numPr>
        <w:ind w:right="8"/>
      </w:pPr>
      <w:r>
        <w:t xml:space="preserve">Улучшение успеваемости школьников. - </w:t>
      </w:r>
      <w:proofErr w:type="gramStart"/>
      <w:r>
        <w:t>Повышение  общего</w:t>
      </w:r>
      <w:proofErr w:type="gramEnd"/>
      <w:r>
        <w:t xml:space="preserve"> культурного уровня школьников.</w:t>
      </w:r>
      <w:r>
        <w:rPr>
          <w:rFonts w:ascii="Calibri" w:eastAsia="Calibri" w:hAnsi="Calibri" w:cs="Calibri"/>
          <w:sz w:val="23"/>
        </w:rPr>
        <w:t xml:space="preserve"> </w:t>
      </w:r>
    </w:p>
    <w:p w:rsidR="00AF6B58" w:rsidRDefault="00DB3E39">
      <w:pPr>
        <w:spacing w:after="3"/>
        <w:ind w:left="0" w:firstLine="0"/>
        <w:jc w:val="left"/>
      </w:pPr>
      <w:r>
        <w:rPr>
          <w:b/>
        </w:rPr>
        <w:t xml:space="preserve"> </w:t>
      </w:r>
    </w:p>
    <w:p w:rsidR="00AF6B58" w:rsidRDefault="00DB3E39">
      <w:pPr>
        <w:pStyle w:val="1"/>
        <w:ind w:left="14" w:right="17"/>
      </w:pPr>
      <w:r>
        <w:t xml:space="preserve">Стратегия реализации программы </w:t>
      </w:r>
    </w:p>
    <w:p w:rsidR="00AF6B58" w:rsidRDefault="00DB3E39">
      <w:pPr>
        <w:spacing w:after="18" w:line="258" w:lineRule="auto"/>
        <w:ind w:left="701" w:hanging="10"/>
        <w:jc w:val="left"/>
      </w:pPr>
      <w:r>
        <w:rPr>
          <w:u w:val="single" w:color="000000"/>
        </w:rPr>
        <w:t>1 этап - Базовый - 2020 год</w:t>
      </w:r>
      <w:r>
        <w:t>:</w:t>
      </w:r>
      <w:r>
        <w:rPr>
          <w:rFonts w:ascii="Calibri" w:eastAsia="Calibri" w:hAnsi="Calibri" w:cs="Calibri"/>
          <w:sz w:val="23"/>
        </w:rPr>
        <w:t xml:space="preserve"> </w:t>
      </w:r>
    </w:p>
    <w:p w:rsidR="00AF6B58" w:rsidRDefault="00DB3E39">
      <w:pPr>
        <w:ind w:left="706" w:right="1304" w:firstLine="0"/>
      </w:pPr>
      <w:r>
        <w:t>- планирование реализации основных направлений программы;</w:t>
      </w:r>
      <w:r>
        <w:rPr>
          <w:rFonts w:ascii="Calibri" w:eastAsia="Calibri" w:hAnsi="Calibri" w:cs="Calibri"/>
          <w:sz w:val="23"/>
        </w:rPr>
        <w:t xml:space="preserve"> </w:t>
      </w:r>
      <w:r>
        <w:t>- создание условий для реализации программы;</w:t>
      </w:r>
      <w:r>
        <w:rPr>
          <w:rFonts w:ascii="Calibri" w:eastAsia="Calibri" w:hAnsi="Calibri" w:cs="Calibri"/>
          <w:sz w:val="23"/>
        </w:rPr>
        <w:t xml:space="preserve"> </w:t>
      </w:r>
      <w:r>
        <w:t xml:space="preserve">- начало реализации программы. </w:t>
      </w:r>
    </w:p>
    <w:p w:rsidR="00AF6B58" w:rsidRDefault="00DB3E39">
      <w:pPr>
        <w:spacing w:after="18" w:line="258" w:lineRule="auto"/>
        <w:ind w:left="701" w:hanging="10"/>
        <w:jc w:val="left"/>
      </w:pPr>
      <w:r>
        <w:rPr>
          <w:u w:val="single" w:color="000000"/>
        </w:rPr>
        <w:t>2 этап - Основной - 2020-2021 годы:</w:t>
      </w:r>
      <w:r>
        <w:rPr>
          <w:rFonts w:ascii="Calibri" w:eastAsia="Calibri" w:hAnsi="Calibri" w:cs="Calibri"/>
          <w:sz w:val="23"/>
        </w:rPr>
        <w:t xml:space="preserve"> </w:t>
      </w:r>
    </w:p>
    <w:p w:rsidR="00AF6B58" w:rsidRDefault="00DB3E39">
      <w:pPr>
        <w:numPr>
          <w:ilvl w:val="0"/>
          <w:numId w:val="3"/>
        </w:numPr>
        <w:ind w:right="8"/>
      </w:pPr>
      <w:r>
        <w:t xml:space="preserve">поэтапная реализация программы в соответствии с целями и задачами; </w:t>
      </w:r>
    </w:p>
    <w:p w:rsidR="00AF6B58" w:rsidRDefault="00DB3E39">
      <w:pPr>
        <w:numPr>
          <w:ilvl w:val="0"/>
          <w:numId w:val="3"/>
        </w:numPr>
        <w:ind w:right="8"/>
      </w:pPr>
      <w:r>
        <w:t xml:space="preserve">промежуточный мониторинг результатов; </w:t>
      </w:r>
    </w:p>
    <w:p w:rsidR="00AF6B58" w:rsidRDefault="00DB3E39">
      <w:pPr>
        <w:numPr>
          <w:ilvl w:val="0"/>
          <w:numId w:val="3"/>
        </w:numPr>
        <w:ind w:right="8"/>
      </w:pPr>
      <w:r>
        <w:t>корректировка планов в соответствии с целями, задачами и промежуточными результатами.</w:t>
      </w:r>
      <w:r>
        <w:rPr>
          <w:rFonts w:ascii="Calibri" w:eastAsia="Calibri" w:hAnsi="Calibri" w:cs="Calibri"/>
          <w:sz w:val="23"/>
        </w:rPr>
        <w:t xml:space="preserve"> </w:t>
      </w:r>
    </w:p>
    <w:p w:rsidR="00AF6B58" w:rsidRDefault="00DB3E39">
      <w:pPr>
        <w:spacing w:after="18" w:line="258" w:lineRule="auto"/>
        <w:ind w:left="701" w:hanging="10"/>
        <w:jc w:val="left"/>
      </w:pPr>
      <w:r>
        <w:rPr>
          <w:u w:val="single" w:color="000000"/>
        </w:rPr>
        <w:t>3 этап - Заключительный - 2022 год:</w:t>
      </w:r>
      <w:r>
        <w:rPr>
          <w:rFonts w:ascii="Calibri" w:eastAsia="Calibri" w:hAnsi="Calibri" w:cs="Calibri"/>
          <w:sz w:val="23"/>
        </w:rPr>
        <w:t xml:space="preserve"> </w:t>
      </w:r>
    </w:p>
    <w:p w:rsidR="00AF6B58" w:rsidRDefault="00DB3E39">
      <w:pPr>
        <w:numPr>
          <w:ilvl w:val="0"/>
          <w:numId w:val="4"/>
        </w:numPr>
        <w:ind w:right="2129" w:firstLine="0"/>
      </w:pPr>
      <w:r>
        <w:t xml:space="preserve">завершение реализации программы; - мониторинг результатов; </w:t>
      </w:r>
    </w:p>
    <w:p w:rsidR="00AF6B58" w:rsidRDefault="00DB3E39">
      <w:pPr>
        <w:numPr>
          <w:ilvl w:val="0"/>
          <w:numId w:val="4"/>
        </w:numPr>
        <w:ind w:right="2129" w:firstLine="0"/>
      </w:pPr>
      <w:r>
        <w:t>анализ результатов.</w:t>
      </w:r>
      <w:r>
        <w:rPr>
          <w:b/>
        </w:rPr>
        <w:t xml:space="preserve"> </w:t>
      </w:r>
    </w:p>
    <w:p w:rsidR="00AF6B58" w:rsidRDefault="00DB3E39">
      <w:pPr>
        <w:spacing w:after="3"/>
        <w:ind w:left="0" w:firstLine="0"/>
        <w:jc w:val="left"/>
      </w:pPr>
      <w:r>
        <w:rPr>
          <w:b/>
        </w:rPr>
        <w:t xml:space="preserve"> </w:t>
      </w:r>
    </w:p>
    <w:p w:rsidR="00AF6B58" w:rsidRDefault="00DB3E39">
      <w:pPr>
        <w:pStyle w:val="1"/>
        <w:ind w:left="14"/>
      </w:pPr>
      <w:r>
        <w:t xml:space="preserve">Основные направления реализации программы </w:t>
      </w:r>
    </w:p>
    <w:p w:rsidR="00AF6B58" w:rsidRDefault="00DB3E39">
      <w:pPr>
        <w:spacing w:after="18" w:line="258" w:lineRule="auto"/>
        <w:ind w:left="701" w:hanging="10"/>
        <w:jc w:val="left"/>
      </w:pPr>
      <w:r>
        <w:rPr>
          <w:u w:val="single" w:color="000000"/>
        </w:rPr>
        <w:t xml:space="preserve">1. Организация и регулирование школьного </w:t>
      </w:r>
      <w:proofErr w:type="gramStart"/>
      <w:r>
        <w:rPr>
          <w:u w:val="single" w:color="000000"/>
        </w:rPr>
        <w:t>питания :</w:t>
      </w:r>
      <w:proofErr w:type="gramEnd"/>
      <w:r>
        <w:rPr>
          <w:b/>
        </w:rPr>
        <w:t xml:space="preserve"> </w:t>
      </w:r>
    </w:p>
    <w:p w:rsidR="00AF6B58" w:rsidRDefault="00DB3E39">
      <w:pPr>
        <w:numPr>
          <w:ilvl w:val="0"/>
          <w:numId w:val="5"/>
        </w:numPr>
        <w:spacing w:after="49" w:line="225" w:lineRule="auto"/>
        <w:ind w:right="8"/>
      </w:pPr>
      <w:r>
        <w:t>развитие системы мониторинга состояния здоровья обучающихся, обеспечения их необходимыми пищевыми веществами, качественным и количественным составом рациона питания и ассортиментом продуктов, используемых в питании;</w:t>
      </w:r>
      <w:r>
        <w:rPr>
          <w:rFonts w:ascii="Calibri" w:eastAsia="Calibri" w:hAnsi="Calibri" w:cs="Calibri"/>
          <w:sz w:val="23"/>
        </w:rPr>
        <w:t xml:space="preserve"> </w:t>
      </w:r>
    </w:p>
    <w:p w:rsidR="00AF6B58" w:rsidRDefault="00DB3E39">
      <w:pPr>
        <w:numPr>
          <w:ilvl w:val="0"/>
          <w:numId w:val="5"/>
        </w:numPr>
        <w:ind w:right="8"/>
      </w:pPr>
      <w:r>
        <w:t>развитие механизмов координации и контроля в системе школьного питания;</w:t>
      </w:r>
      <w:r>
        <w:rPr>
          <w:rFonts w:ascii="Calibri" w:eastAsia="Calibri" w:hAnsi="Calibri" w:cs="Calibri"/>
          <w:sz w:val="23"/>
        </w:rPr>
        <w:t xml:space="preserve"> </w:t>
      </w:r>
    </w:p>
    <w:p w:rsidR="00AF6B58" w:rsidRDefault="00DB3E39">
      <w:pPr>
        <w:numPr>
          <w:ilvl w:val="0"/>
          <w:numId w:val="5"/>
        </w:numPr>
        <w:ind w:right="8"/>
      </w:pPr>
      <w:r>
        <w:lastRenderedPageBreak/>
        <w:t>организация правильного, сбалансированного питания детей и подростков с учетом их возрастных особенностей;</w:t>
      </w:r>
      <w:r>
        <w:rPr>
          <w:rFonts w:ascii="Calibri" w:eastAsia="Calibri" w:hAnsi="Calibri" w:cs="Calibri"/>
          <w:sz w:val="23"/>
        </w:rPr>
        <w:t xml:space="preserve"> </w:t>
      </w:r>
    </w:p>
    <w:p w:rsidR="00AF6B58" w:rsidRDefault="00DB3E39">
      <w:pPr>
        <w:numPr>
          <w:ilvl w:val="0"/>
          <w:numId w:val="5"/>
        </w:numPr>
        <w:ind w:right="8"/>
      </w:pPr>
      <w:r>
        <w:t>обеспечение доступности, безопасности и эффективности школьного питания;</w:t>
      </w:r>
      <w:r>
        <w:rPr>
          <w:rFonts w:ascii="Calibri" w:eastAsia="Calibri" w:hAnsi="Calibri" w:cs="Calibri"/>
          <w:sz w:val="23"/>
        </w:rPr>
        <w:t xml:space="preserve"> </w:t>
      </w:r>
    </w:p>
    <w:p w:rsidR="00AF6B58" w:rsidRDefault="00DB3E39">
      <w:pPr>
        <w:numPr>
          <w:ilvl w:val="0"/>
          <w:numId w:val="5"/>
        </w:numPr>
        <w:ind w:right="8"/>
      </w:pPr>
      <w:r>
        <w:t>оказание социальной поддержки отдельным категориям обучающихся;</w:t>
      </w:r>
      <w:r>
        <w:rPr>
          <w:rFonts w:ascii="Calibri" w:eastAsia="Calibri" w:hAnsi="Calibri" w:cs="Calibri"/>
          <w:sz w:val="23"/>
        </w:rPr>
        <w:t xml:space="preserve"> </w:t>
      </w:r>
      <w:r>
        <w:t xml:space="preserve">- использование разных форм и методик организации питания. </w:t>
      </w:r>
    </w:p>
    <w:p w:rsidR="00AF6B58" w:rsidRDefault="00DB3E39">
      <w:pPr>
        <w:spacing w:after="18" w:line="258" w:lineRule="auto"/>
        <w:ind w:left="0" w:firstLine="706"/>
        <w:jc w:val="left"/>
      </w:pPr>
      <w:r>
        <w:rPr>
          <w:u w:val="single" w:color="000000"/>
        </w:rPr>
        <w:t xml:space="preserve"> 2. Формирование навыков здорового питания у обучающихся и их</w:t>
      </w:r>
      <w:r>
        <w:t xml:space="preserve"> </w:t>
      </w:r>
      <w:r>
        <w:rPr>
          <w:u w:val="single" w:color="000000"/>
        </w:rPr>
        <w:t>родителей.</w:t>
      </w:r>
      <w:r>
        <w:t xml:space="preserve"> </w:t>
      </w:r>
      <w:r>
        <w:rPr>
          <w:rFonts w:ascii="Calibri" w:eastAsia="Calibri" w:hAnsi="Calibri" w:cs="Calibri"/>
          <w:sz w:val="23"/>
        </w:rPr>
        <w:t xml:space="preserve"> </w:t>
      </w:r>
    </w:p>
    <w:p w:rsidR="00AF6B58" w:rsidRDefault="00DB3E39">
      <w:pPr>
        <w:numPr>
          <w:ilvl w:val="0"/>
          <w:numId w:val="6"/>
        </w:numPr>
        <w:ind w:right="8"/>
      </w:pPr>
      <w:r>
        <w:t xml:space="preserve">Пропаганда здорового питания (проведение игр, конкурсов, лекций, акций, классных часов). </w:t>
      </w:r>
    </w:p>
    <w:p w:rsidR="00AF6B58" w:rsidRDefault="00DB3E39">
      <w:pPr>
        <w:numPr>
          <w:ilvl w:val="0"/>
          <w:numId w:val="6"/>
        </w:numPr>
        <w:ind w:right="8"/>
      </w:pPr>
      <w:r>
        <w:t xml:space="preserve">Пропаганда здорового питания на родительских собраниях.  </w:t>
      </w:r>
    </w:p>
    <w:p w:rsidR="00AF6B58" w:rsidRDefault="00DB3E39">
      <w:pPr>
        <w:numPr>
          <w:ilvl w:val="0"/>
          <w:numId w:val="6"/>
        </w:numPr>
        <w:ind w:right="8"/>
      </w:pPr>
      <w:r>
        <w:t>Единый классный час один раз в четверть посвятить вопросам горячего питания, охране здоровья, активному образу жизни.</w:t>
      </w:r>
      <w:r>
        <w:rPr>
          <w:rFonts w:ascii="Calibri" w:eastAsia="Calibri" w:hAnsi="Calibri" w:cs="Calibri"/>
          <w:sz w:val="23"/>
        </w:rPr>
        <w:t xml:space="preserve"> </w:t>
      </w:r>
    </w:p>
    <w:p w:rsidR="00AF6B58" w:rsidRDefault="00DB3E39">
      <w:pPr>
        <w:numPr>
          <w:ilvl w:val="0"/>
          <w:numId w:val="6"/>
        </w:numPr>
        <w:ind w:right="8"/>
      </w:pPr>
      <w:r>
        <w:t xml:space="preserve">В библиотеке оформить выставку </w:t>
      </w:r>
      <w:proofErr w:type="gramStart"/>
      <w:r>
        <w:t>по  вопросам</w:t>
      </w:r>
      <w:proofErr w:type="gramEnd"/>
      <w:r>
        <w:t xml:space="preserve"> здорового питания, здорового образа жизни. </w:t>
      </w:r>
      <w:r>
        <w:rPr>
          <w:rFonts w:ascii="Calibri" w:eastAsia="Calibri" w:hAnsi="Calibri" w:cs="Calibri"/>
          <w:sz w:val="23"/>
        </w:rPr>
        <w:t xml:space="preserve"> </w:t>
      </w:r>
    </w:p>
    <w:p w:rsidR="00AF6B58" w:rsidRDefault="00DB3E39">
      <w:pPr>
        <w:numPr>
          <w:ilvl w:val="0"/>
          <w:numId w:val="6"/>
        </w:numPr>
        <w:ind w:right="8"/>
      </w:pPr>
      <w:r>
        <w:t>Проводить дни здоровой пищи, с приглашением родителей с целью проведения дегустации школьных блюд.</w:t>
      </w:r>
      <w:r>
        <w:rPr>
          <w:rFonts w:ascii="Calibri" w:eastAsia="Calibri" w:hAnsi="Calibri" w:cs="Calibri"/>
          <w:sz w:val="23"/>
        </w:rPr>
        <w:t xml:space="preserve"> </w:t>
      </w:r>
    </w:p>
    <w:p w:rsidR="00AF6B58" w:rsidRDefault="00DB3E39">
      <w:pPr>
        <w:ind w:left="-15" w:right="8" w:firstLine="871"/>
      </w:pPr>
      <w:r>
        <w:t>Создать систему поэтапного формирования компетентностей учащихся по вопросам здорового питания.</w:t>
      </w:r>
      <w:r>
        <w:rPr>
          <w:rFonts w:ascii="Calibri" w:eastAsia="Calibri" w:hAnsi="Calibri" w:cs="Calibri"/>
          <w:sz w:val="23"/>
        </w:rPr>
        <w:t xml:space="preserve"> </w:t>
      </w:r>
    </w:p>
    <w:p w:rsidR="00AF6B58" w:rsidRDefault="00DB3E39">
      <w:pPr>
        <w:spacing w:after="18" w:line="258" w:lineRule="auto"/>
        <w:ind w:left="0" w:firstLine="706"/>
        <w:jc w:val="left"/>
      </w:pPr>
      <w:r>
        <w:rPr>
          <w:u w:val="single" w:color="000000"/>
        </w:rPr>
        <w:t>3. Укрепление   материально-технической   базы   школьной   столовой</w:t>
      </w:r>
      <w:r>
        <w:t xml:space="preserve"> </w:t>
      </w:r>
      <w:r>
        <w:rPr>
          <w:u w:val="single" w:color="000000"/>
        </w:rPr>
        <w:t>предусматривает:</w:t>
      </w:r>
      <w:r>
        <w:t xml:space="preserve"> </w:t>
      </w:r>
    </w:p>
    <w:p w:rsidR="00AF6B58" w:rsidRDefault="00DB3E39">
      <w:pPr>
        <w:numPr>
          <w:ilvl w:val="0"/>
          <w:numId w:val="7"/>
        </w:numPr>
        <w:spacing w:after="21"/>
        <w:ind w:right="8"/>
      </w:pPr>
      <w:r>
        <w:t xml:space="preserve">оснащение </w:t>
      </w:r>
      <w:r>
        <w:tab/>
        <w:t xml:space="preserve">недостающим </w:t>
      </w:r>
      <w:r>
        <w:tab/>
        <w:t xml:space="preserve"> </w:t>
      </w:r>
      <w:r>
        <w:tab/>
        <w:t xml:space="preserve">материально-технологическим </w:t>
      </w:r>
    </w:p>
    <w:p w:rsidR="00AF6B58" w:rsidRDefault="00DB3E39">
      <w:pPr>
        <w:ind w:left="-15" w:right="8" w:firstLine="0"/>
      </w:pPr>
      <w:r>
        <w:t xml:space="preserve">оборудованием школьного пищеблока, </w:t>
      </w:r>
    </w:p>
    <w:p w:rsidR="00AF6B58" w:rsidRDefault="00DB3E39">
      <w:pPr>
        <w:numPr>
          <w:ilvl w:val="0"/>
          <w:numId w:val="7"/>
        </w:numPr>
        <w:ind w:right="8"/>
      </w:pPr>
      <w:r>
        <w:t>совершенствование дизайна школьной столовой.</w:t>
      </w:r>
      <w:r>
        <w:rPr>
          <w:rFonts w:ascii="Calibri" w:eastAsia="Calibri" w:hAnsi="Calibri" w:cs="Calibri"/>
          <w:sz w:val="23"/>
        </w:rPr>
        <w:t xml:space="preserve"> </w:t>
      </w:r>
    </w:p>
    <w:p w:rsidR="00AF6B58" w:rsidRDefault="00DB3E39">
      <w:pPr>
        <w:spacing w:after="18" w:line="258" w:lineRule="auto"/>
        <w:ind w:left="701" w:hanging="10"/>
        <w:jc w:val="left"/>
      </w:pPr>
      <w:r>
        <w:rPr>
          <w:u w:val="single" w:color="000000"/>
        </w:rPr>
        <w:t xml:space="preserve">4.Повышение квалификации </w:t>
      </w:r>
      <w:proofErr w:type="gramStart"/>
      <w:r>
        <w:rPr>
          <w:u w:val="single" w:color="000000"/>
        </w:rPr>
        <w:t>персонала  предусматривает</w:t>
      </w:r>
      <w:proofErr w:type="gramEnd"/>
      <w:r>
        <w:rPr>
          <w:u w:val="single" w:color="000000"/>
        </w:rPr>
        <w:t>:</w:t>
      </w:r>
      <w:r>
        <w:t xml:space="preserve"> </w:t>
      </w:r>
    </w:p>
    <w:p w:rsidR="00AF6B58" w:rsidRDefault="00DB3E39">
      <w:pPr>
        <w:numPr>
          <w:ilvl w:val="0"/>
          <w:numId w:val="7"/>
        </w:numPr>
        <w:ind w:right="8"/>
      </w:pPr>
      <w:proofErr w:type="gramStart"/>
      <w:r>
        <w:t>проведение  бесед</w:t>
      </w:r>
      <w:proofErr w:type="gramEnd"/>
      <w:r>
        <w:t xml:space="preserve">, классных часов, конкурсов, выставок, презентаций школьных обедов  для родителей и обучающихся </w:t>
      </w:r>
    </w:p>
    <w:p w:rsidR="00AF6B58" w:rsidRDefault="00DB3E39">
      <w:pPr>
        <w:numPr>
          <w:ilvl w:val="0"/>
          <w:numId w:val="7"/>
        </w:numPr>
        <w:ind w:right="8"/>
      </w:pPr>
      <w:r>
        <w:t>повышение профессионального уровня работников школьной столовой через систему повышения квалификации,</w:t>
      </w:r>
      <w:r>
        <w:rPr>
          <w:rFonts w:ascii="Calibri" w:eastAsia="Calibri" w:hAnsi="Calibri" w:cs="Calibri"/>
          <w:sz w:val="23"/>
        </w:rPr>
        <w:t xml:space="preserve"> </w:t>
      </w:r>
    </w:p>
    <w:p w:rsidR="00AF6B58" w:rsidRDefault="00DB3E39">
      <w:pPr>
        <w:numPr>
          <w:ilvl w:val="0"/>
          <w:numId w:val="7"/>
        </w:numPr>
        <w:ind w:right="8"/>
      </w:pPr>
      <w:r>
        <w:t>участие в профессиональных смотрах и конкурсах кулинарного мастерства.</w:t>
      </w:r>
      <w:r>
        <w:rPr>
          <w:b/>
          <w:i/>
        </w:rPr>
        <w:t xml:space="preserve"> </w:t>
      </w:r>
    </w:p>
    <w:p w:rsidR="00AF6B58" w:rsidRDefault="00DB3E39">
      <w:pPr>
        <w:spacing w:after="3"/>
        <w:ind w:left="0" w:firstLine="0"/>
        <w:jc w:val="left"/>
      </w:pPr>
      <w:r>
        <w:rPr>
          <w:b/>
          <w:i/>
        </w:rPr>
        <w:t xml:space="preserve"> </w:t>
      </w:r>
    </w:p>
    <w:p w:rsidR="00AF6B58" w:rsidRDefault="00DB3E39">
      <w:pPr>
        <w:pStyle w:val="1"/>
        <w:ind w:left="14" w:right="28"/>
      </w:pPr>
      <w:r>
        <w:t xml:space="preserve">Содержание программы </w:t>
      </w:r>
    </w:p>
    <w:p w:rsidR="00AF6B58" w:rsidRDefault="00DB3E39">
      <w:pPr>
        <w:spacing w:after="0"/>
        <w:ind w:left="-5" w:hanging="10"/>
        <w:jc w:val="left"/>
      </w:pPr>
      <w:r>
        <w:rPr>
          <w:rFonts w:ascii="Calibri" w:eastAsia="Calibri" w:hAnsi="Calibri" w:cs="Calibri"/>
          <w:sz w:val="23"/>
        </w:rPr>
        <w:t xml:space="preserve">1. Организация и регулирование школьного питания  </w:t>
      </w:r>
    </w:p>
    <w:tbl>
      <w:tblPr>
        <w:tblStyle w:val="TableGrid"/>
        <w:tblW w:w="9867" w:type="dxa"/>
        <w:tblInd w:w="-233" w:type="dxa"/>
        <w:tblCellMar>
          <w:top w:w="45" w:type="dxa"/>
          <w:left w:w="98" w:type="dxa"/>
        </w:tblCellMar>
        <w:tblLook w:val="04A0" w:firstRow="1" w:lastRow="0" w:firstColumn="1" w:lastColumn="0" w:noHBand="0" w:noVBand="1"/>
      </w:tblPr>
      <w:tblGrid>
        <w:gridCol w:w="5722"/>
        <w:gridCol w:w="1802"/>
        <w:gridCol w:w="2343"/>
      </w:tblGrid>
      <w:tr w:rsidR="00AF6B58">
        <w:trPr>
          <w:trHeight w:val="330"/>
        </w:trPr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6" w:firstLine="0"/>
              <w:jc w:val="left"/>
            </w:pPr>
            <w:r>
              <w:t xml:space="preserve">Мероприятия 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5" w:firstLine="0"/>
              <w:jc w:val="left"/>
            </w:pPr>
            <w:r>
              <w:t xml:space="preserve">Срок 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Ответственный </w:t>
            </w:r>
          </w:p>
        </w:tc>
      </w:tr>
      <w:tr w:rsidR="00AF6B58">
        <w:trPr>
          <w:trHeight w:val="931"/>
        </w:trPr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6" w:firstLine="0"/>
            </w:pPr>
            <w:r>
              <w:lastRenderedPageBreak/>
              <w:t xml:space="preserve">Проверка готовности школьной столовой к новому учебному году 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5" w:firstLine="0"/>
              <w:jc w:val="left"/>
            </w:pPr>
            <w:r>
              <w:t xml:space="preserve">август 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35" w:line="229" w:lineRule="auto"/>
              <w:ind w:left="0" w:right="125" w:firstLine="0"/>
              <w:jc w:val="left"/>
            </w:pPr>
            <w:r>
              <w:t>Директор,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  <w:r>
              <w:t xml:space="preserve">зам. директора по </w:t>
            </w:r>
          </w:p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АХЧ </w:t>
            </w:r>
          </w:p>
        </w:tc>
      </w:tr>
      <w:tr w:rsidR="00AF6B58">
        <w:trPr>
          <w:trHeight w:val="1261"/>
        </w:trPr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6" w:right="107" w:firstLine="0"/>
            </w:pPr>
            <w:r>
              <w:t xml:space="preserve">Консультация «Ознакомление классных руководителей, работников  школьной столовой  с нормативными документами, регулирующими школьное питание» 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5" w:firstLine="0"/>
              <w:jc w:val="left"/>
            </w:pPr>
            <w:r>
              <w:t xml:space="preserve">сентябрь 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Зам. </w:t>
            </w:r>
            <w:r>
              <w:tab/>
              <w:t xml:space="preserve">директора по УВР </w:t>
            </w:r>
          </w:p>
        </w:tc>
      </w:tr>
      <w:tr w:rsidR="00AF6B58">
        <w:trPr>
          <w:trHeight w:val="1562"/>
        </w:trPr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6" w:firstLine="0"/>
              <w:jc w:val="left"/>
            </w:pPr>
            <w:r>
              <w:t xml:space="preserve">Составление графика дежурства по столовой, утверждение </w:t>
            </w:r>
            <w:r>
              <w:tab/>
              <w:t xml:space="preserve">списка </w:t>
            </w:r>
            <w:r>
              <w:tab/>
              <w:t xml:space="preserve">обучающихся </w:t>
            </w:r>
            <w:r>
              <w:tab/>
              <w:t xml:space="preserve">на льготное питание 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5" w:firstLine="0"/>
              <w:jc w:val="left"/>
            </w:pPr>
            <w:r>
              <w:t xml:space="preserve">сентябрь 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Зам. </w:t>
            </w:r>
            <w:r>
              <w:tab/>
              <w:t xml:space="preserve">директора по </w:t>
            </w:r>
            <w:r>
              <w:tab/>
              <w:t xml:space="preserve">УВР, ответственный за организацию питания </w:t>
            </w:r>
          </w:p>
        </w:tc>
      </w:tr>
      <w:tr w:rsidR="00AF6B58">
        <w:trPr>
          <w:trHeight w:val="315"/>
        </w:trPr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6" w:firstLine="0"/>
              <w:jc w:val="left"/>
            </w:pPr>
            <w:r>
              <w:t xml:space="preserve">Создание </w:t>
            </w:r>
            <w:proofErr w:type="spellStart"/>
            <w:r>
              <w:t>бракеражной</w:t>
            </w:r>
            <w:proofErr w:type="spellEnd"/>
            <w:r>
              <w:t xml:space="preserve"> комиссии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5" w:firstLine="0"/>
              <w:jc w:val="left"/>
            </w:pPr>
            <w:r>
              <w:t xml:space="preserve">сентябрь 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</w:pPr>
            <w:r>
              <w:t>Директор школы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</w:tc>
      </w:tr>
      <w:tr w:rsidR="00AF6B58">
        <w:trPr>
          <w:trHeight w:val="630"/>
        </w:trPr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6" w:firstLine="0"/>
            </w:pPr>
            <w:r>
              <w:t xml:space="preserve">Заседание и общешкольного родительского комитета «Организация питания в школе» 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5" w:firstLine="0"/>
              <w:jc w:val="left"/>
            </w:pPr>
            <w:r>
              <w:t>сентябрь, апрель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Зам. </w:t>
            </w:r>
            <w:r>
              <w:tab/>
              <w:t xml:space="preserve">директора по УВР </w:t>
            </w:r>
          </w:p>
        </w:tc>
      </w:tr>
      <w:tr w:rsidR="00AF6B58">
        <w:trPr>
          <w:trHeight w:val="2177"/>
        </w:trPr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6" w:firstLine="0"/>
            </w:pPr>
            <w:r>
              <w:t xml:space="preserve">Руководство организацией питания на основе  </w:t>
            </w:r>
          </w:p>
          <w:p w:rsidR="00AF6B58" w:rsidRDefault="00DB3E39">
            <w:pPr>
              <w:spacing w:after="0"/>
              <w:ind w:left="16" w:right="93" w:firstLine="0"/>
            </w:pPr>
            <w:r>
              <w:t>СанПиН 2.4.2. 2821–10</w:t>
            </w:r>
            <w:r>
              <w:rPr>
                <w:color w:val="FF0000"/>
              </w:rPr>
              <w:t xml:space="preserve"> </w:t>
            </w:r>
            <w:r>
              <w:t>«Санитарно- 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tabs>
                <w:tab w:val="right" w:pos="1705"/>
              </w:tabs>
              <w:ind w:left="0" w:firstLine="0"/>
              <w:jc w:val="left"/>
            </w:pPr>
            <w:r>
              <w:t xml:space="preserve">В </w:t>
            </w:r>
            <w:r>
              <w:tab/>
              <w:t xml:space="preserve">течение </w:t>
            </w:r>
          </w:p>
          <w:p w:rsidR="00AF6B58" w:rsidRDefault="00DB3E39">
            <w:pPr>
              <w:spacing w:after="0"/>
              <w:ind w:left="15" w:firstLine="0"/>
              <w:jc w:val="left"/>
            </w:pPr>
            <w:r>
              <w:t xml:space="preserve">года 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12"/>
              <w:ind w:left="0" w:firstLine="0"/>
              <w:jc w:val="left"/>
            </w:pPr>
            <w:r>
              <w:t xml:space="preserve">Зав. </w:t>
            </w:r>
          </w:p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производством </w:t>
            </w:r>
          </w:p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F6B58">
        <w:trPr>
          <w:trHeight w:val="1562"/>
        </w:trPr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6" w:firstLine="0"/>
            </w:pPr>
            <w:r>
              <w:t xml:space="preserve">Формирование  нормативно-правовой базы по организации питания в школе 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5" w:firstLine="0"/>
              <w:jc w:val="left"/>
            </w:pPr>
            <w:r>
              <w:t xml:space="preserve">сентябрь 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Зам. </w:t>
            </w:r>
            <w:r>
              <w:tab/>
              <w:t xml:space="preserve">директора по </w:t>
            </w:r>
            <w:r>
              <w:tab/>
              <w:t xml:space="preserve">УВР, ответственный за организацию питания </w:t>
            </w:r>
          </w:p>
        </w:tc>
      </w:tr>
      <w:tr w:rsidR="00AF6B58">
        <w:trPr>
          <w:trHeight w:val="316"/>
        </w:trPr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tabs>
                <w:tab w:val="center" w:pos="2545"/>
                <w:tab w:val="right" w:pos="5625"/>
              </w:tabs>
              <w:spacing w:after="0"/>
              <w:ind w:left="0" w:firstLine="0"/>
              <w:jc w:val="left"/>
            </w:pPr>
            <w:r>
              <w:t xml:space="preserve">Проверка </w:t>
            </w:r>
            <w:r>
              <w:tab/>
              <w:t xml:space="preserve">должностных </w:t>
            </w:r>
            <w:r>
              <w:tab/>
              <w:t xml:space="preserve">обязанностей 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5" w:firstLine="0"/>
              <w:jc w:val="left"/>
            </w:pPr>
            <w:r>
              <w:t xml:space="preserve">сентябрь 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tabs>
                <w:tab w:val="right" w:pos="2246"/>
              </w:tabs>
              <w:spacing w:after="0"/>
              <w:ind w:left="0" w:firstLine="0"/>
              <w:jc w:val="left"/>
            </w:pPr>
            <w:r>
              <w:t xml:space="preserve">Зам. </w:t>
            </w:r>
            <w:r>
              <w:tab/>
              <w:t xml:space="preserve">директора </w:t>
            </w:r>
          </w:p>
        </w:tc>
      </w:tr>
    </w:tbl>
    <w:p w:rsidR="00AF6B58" w:rsidRDefault="00AF6B58">
      <w:pPr>
        <w:sectPr w:rsidR="00AF6B58">
          <w:headerReference w:type="even" r:id="rId11"/>
          <w:headerReference w:type="default" r:id="rId12"/>
          <w:headerReference w:type="first" r:id="rId13"/>
          <w:pgSz w:w="11910" w:h="16845"/>
          <w:pgMar w:top="1182" w:right="1111" w:bottom="1388" w:left="1142" w:header="1127" w:footer="720" w:gutter="0"/>
          <w:cols w:space="720"/>
        </w:sectPr>
      </w:pPr>
    </w:p>
    <w:tbl>
      <w:tblPr>
        <w:tblStyle w:val="TableGrid"/>
        <w:tblW w:w="9867" w:type="dxa"/>
        <w:tblInd w:w="-233" w:type="dxa"/>
        <w:tblCellMar>
          <w:top w:w="46" w:type="dxa"/>
          <w:left w:w="98" w:type="dxa"/>
          <w:right w:w="26" w:type="dxa"/>
        </w:tblCellMar>
        <w:tblLook w:val="04A0" w:firstRow="1" w:lastRow="0" w:firstColumn="1" w:lastColumn="0" w:noHBand="0" w:noVBand="1"/>
      </w:tblPr>
      <w:tblGrid>
        <w:gridCol w:w="5722"/>
        <w:gridCol w:w="1802"/>
        <w:gridCol w:w="2343"/>
      </w:tblGrid>
      <w:tr w:rsidR="00AF6B58">
        <w:trPr>
          <w:trHeight w:val="316"/>
        </w:trPr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6" w:firstLine="0"/>
              <w:jc w:val="left"/>
            </w:pPr>
            <w:r>
              <w:lastRenderedPageBreak/>
              <w:t xml:space="preserve">работников пищеблока 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AF6B58">
            <w:pPr>
              <w:spacing w:after="160"/>
              <w:ind w:left="0" w:firstLine="0"/>
              <w:jc w:val="left"/>
            </w:pP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по АХР </w:t>
            </w:r>
          </w:p>
        </w:tc>
      </w:tr>
      <w:tr w:rsidR="00AF6B58">
        <w:trPr>
          <w:trHeight w:val="1246"/>
        </w:trPr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tabs>
                <w:tab w:val="center" w:pos="2979"/>
                <w:tab w:val="center" w:pos="4559"/>
                <w:tab w:val="right" w:pos="5598"/>
              </w:tabs>
              <w:spacing w:after="21"/>
              <w:ind w:left="0" w:firstLine="0"/>
              <w:jc w:val="left"/>
            </w:pPr>
            <w:r>
              <w:t xml:space="preserve">Согласование </w:t>
            </w:r>
            <w:r>
              <w:tab/>
              <w:t xml:space="preserve">примерного </w:t>
            </w:r>
            <w:r>
              <w:tab/>
              <w:t xml:space="preserve">меню </w:t>
            </w:r>
            <w:r>
              <w:tab/>
              <w:t xml:space="preserve">в </w:t>
            </w:r>
          </w:p>
          <w:p w:rsidR="00AF6B58" w:rsidRDefault="00DB3E39">
            <w:pPr>
              <w:spacing w:after="0"/>
              <w:ind w:left="16" w:firstLine="0"/>
              <w:jc w:val="left"/>
            </w:pPr>
            <w:r>
              <w:t xml:space="preserve">соответствии с </w:t>
            </w:r>
            <w:proofErr w:type="gramStart"/>
            <w:r>
              <w:t>санитарными  нормами</w:t>
            </w:r>
            <w:proofErr w:type="gramEnd"/>
            <w:r>
              <w:t xml:space="preserve"> </w:t>
            </w:r>
          </w:p>
          <w:p w:rsidR="00AF6B58" w:rsidRDefault="00DB3E39">
            <w:pPr>
              <w:spacing w:after="0"/>
              <w:ind w:left="16" w:firstLine="0"/>
              <w:jc w:val="left"/>
            </w:pPr>
            <w:r>
              <w:t xml:space="preserve"> </w:t>
            </w:r>
          </w:p>
          <w:p w:rsidR="00AF6B58" w:rsidRDefault="00DB3E39">
            <w:pPr>
              <w:spacing w:after="0"/>
              <w:ind w:left="16" w:firstLine="0"/>
              <w:jc w:val="left"/>
            </w:pPr>
            <w:r>
              <w:t xml:space="preserve"> 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5" w:firstLine="0"/>
            </w:pPr>
            <w:r>
              <w:t xml:space="preserve">еженедельно 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Зав. </w:t>
            </w:r>
          </w:p>
          <w:p w:rsidR="00AF6B58" w:rsidRDefault="00DB3E39">
            <w:pPr>
              <w:spacing w:after="0"/>
              <w:ind w:left="0" w:firstLine="0"/>
              <w:jc w:val="left"/>
            </w:pPr>
            <w:r>
              <w:t>производством,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зам. директора по УВР </w:t>
            </w:r>
          </w:p>
        </w:tc>
      </w:tr>
      <w:tr w:rsidR="00AF6B58">
        <w:trPr>
          <w:trHeight w:val="1261"/>
        </w:trPr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6" w:firstLine="0"/>
              <w:jc w:val="left"/>
            </w:pPr>
            <w:r>
              <w:t xml:space="preserve">Контроль за наличием инструкции по эксплуатации </w:t>
            </w:r>
            <w:r>
              <w:tab/>
              <w:t xml:space="preserve">технологического оборудования на пищеблоке, по технике безопасности 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tabs>
                <w:tab w:val="right" w:pos="1678"/>
              </w:tabs>
              <w:spacing w:after="1"/>
              <w:ind w:left="0" w:firstLine="0"/>
              <w:jc w:val="left"/>
            </w:pPr>
            <w:r>
              <w:t xml:space="preserve">В </w:t>
            </w:r>
            <w:r>
              <w:tab/>
              <w:t xml:space="preserve">течение </w:t>
            </w:r>
          </w:p>
          <w:p w:rsidR="00AF6B58" w:rsidRDefault="00DB3E39">
            <w:pPr>
              <w:spacing w:after="0"/>
              <w:ind w:left="15" w:firstLine="0"/>
              <w:jc w:val="left"/>
            </w:pPr>
            <w:r>
              <w:t xml:space="preserve">года 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 w:line="256" w:lineRule="auto"/>
              <w:ind w:left="0" w:firstLine="0"/>
            </w:pPr>
            <w:r>
              <w:t xml:space="preserve">Зам. директора по АХЧ </w:t>
            </w:r>
          </w:p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F6B58">
        <w:trPr>
          <w:trHeight w:val="2177"/>
        </w:trPr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6" w:right="78" w:firstLine="0"/>
            </w:pPr>
            <w:r>
              <w:t xml:space="preserve">Организация контроля за ведением документации (журнал бракеража готовой продукции; журнал бракеража продуктов и производственного сырья, поступающего на пищеблок; журнал витаминизации  третьих блюд; журнал контроля за исправностью холодильного оборудования) 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tabs>
                <w:tab w:val="right" w:pos="1678"/>
              </w:tabs>
              <w:ind w:left="0" w:firstLine="0"/>
              <w:jc w:val="left"/>
            </w:pPr>
            <w:r>
              <w:t xml:space="preserve">В </w:t>
            </w:r>
            <w:r>
              <w:tab/>
              <w:t xml:space="preserve">течение </w:t>
            </w:r>
          </w:p>
          <w:p w:rsidR="00AF6B58" w:rsidRDefault="00DB3E39">
            <w:pPr>
              <w:spacing w:after="0"/>
              <w:ind w:left="15" w:firstLine="0"/>
              <w:jc w:val="left"/>
            </w:pPr>
            <w:r>
              <w:t xml:space="preserve">года 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Зам. </w:t>
            </w:r>
            <w:r>
              <w:tab/>
              <w:t xml:space="preserve">директора по </w:t>
            </w:r>
            <w:r>
              <w:tab/>
              <w:t xml:space="preserve">УВР, </w:t>
            </w:r>
            <w:proofErr w:type="spellStart"/>
            <w:r>
              <w:t>бракеражная</w:t>
            </w:r>
            <w:proofErr w:type="spellEnd"/>
            <w:r>
              <w:t xml:space="preserve"> комиссия </w:t>
            </w:r>
          </w:p>
        </w:tc>
      </w:tr>
      <w:tr w:rsidR="00AF6B58">
        <w:trPr>
          <w:trHeight w:val="1561"/>
        </w:trPr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6" w:firstLine="0"/>
              <w:jc w:val="left"/>
            </w:pPr>
            <w:r>
              <w:t xml:space="preserve">Контроль за организацией питания в школе, выполнение мероприятий по его улучшению 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tabs>
                <w:tab w:val="right" w:pos="1678"/>
              </w:tabs>
              <w:spacing w:after="16"/>
              <w:ind w:left="0" w:firstLine="0"/>
              <w:jc w:val="left"/>
            </w:pPr>
            <w:r>
              <w:t xml:space="preserve">В </w:t>
            </w:r>
            <w:r>
              <w:tab/>
              <w:t xml:space="preserve">течение </w:t>
            </w:r>
          </w:p>
          <w:p w:rsidR="00AF6B58" w:rsidRDefault="00DB3E39">
            <w:pPr>
              <w:spacing w:after="0"/>
              <w:ind w:left="15" w:firstLine="0"/>
              <w:jc w:val="left"/>
            </w:pPr>
            <w:r>
              <w:t xml:space="preserve">года 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Зам. </w:t>
            </w:r>
            <w:r>
              <w:tab/>
              <w:t xml:space="preserve">директора по </w:t>
            </w:r>
            <w:r>
              <w:tab/>
              <w:t xml:space="preserve">УВР, ответственный за организацию питания </w:t>
            </w:r>
          </w:p>
        </w:tc>
      </w:tr>
      <w:tr w:rsidR="00AF6B58">
        <w:trPr>
          <w:trHeight w:val="2177"/>
        </w:trPr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37" w:line="231" w:lineRule="auto"/>
              <w:ind w:left="16" w:right="66" w:firstLine="0"/>
            </w:pPr>
            <w:r>
              <w:t>Контроль за выполнением требований СанПиН 2.4.2. 2821–10</w:t>
            </w:r>
            <w:r>
              <w:rPr>
                <w:color w:val="FF0000"/>
              </w:rPr>
              <w:t xml:space="preserve"> </w:t>
            </w:r>
            <w:r>
              <w:t xml:space="preserve">«Санитарно- эпидемиологические требования к организации питания обучающихся в общеобразовательных </w:t>
            </w:r>
            <w:proofErr w:type="gramStart"/>
            <w:r>
              <w:t>учреждениях ,</w:t>
            </w:r>
            <w:proofErr w:type="gramEnd"/>
            <w:r>
              <w:t xml:space="preserve"> учреждениях начального и среднего </w:t>
            </w:r>
          </w:p>
          <w:p w:rsidR="00AF6B58" w:rsidRDefault="00DB3E39">
            <w:pPr>
              <w:spacing w:after="0"/>
              <w:ind w:left="16" w:firstLine="0"/>
              <w:jc w:val="left"/>
            </w:pPr>
            <w:r>
              <w:t xml:space="preserve">профессионального образования» 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tabs>
                <w:tab w:val="right" w:pos="1678"/>
              </w:tabs>
              <w:spacing w:after="16"/>
              <w:ind w:left="0" w:firstLine="0"/>
              <w:jc w:val="left"/>
            </w:pPr>
            <w:r>
              <w:t xml:space="preserve">В </w:t>
            </w:r>
            <w:r>
              <w:tab/>
              <w:t xml:space="preserve">течение </w:t>
            </w:r>
          </w:p>
          <w:p w:rsidR="00AF6B58" w:rsidRDefault="00DB3E39">
            <w:pPr>
              <w:spacing w:after="0"/>
              <w:ind w:left="15" w:firstLine="0"/>
              <w:jc w:val="left"/>
            </w:pPr>
            <w:r>
              <w:t xml:space="preserve">года 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 w:line="249" w:lineRule="auto"/>
              <w:ind w:left="0" w:firstLine="0"/>
              <w:jc w:val="left"/>
            </w:pPr>
            <w:r>
              <w:t xml:space="preserve">Зав. производством, мед. </w:t>
            </w:r>
            <w:r>
              <w:tab/>
              <w:t>работники школы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F6B58">
        <w:trPr>
          <w:trHeight w:val="1561"/>
        </w:trPr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6" w:right="80" w:firstLine="0"/>
            </w:pPr>
            <w:r>
              <w:t xml:space="preserve">Контроль за выполнением программы производственного контроля за соблюдением санитарных правил и выполнением санитарно- противоэпидемиологических мероприятий 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tabs>
                <w:tab w:val="right" w:pos="1678"/>
              </w:tabs>
              <w:spacing w:after="1"/>
              <w:ind w:left="0" w:firstLine="0"/>
              <w:jc w:val="left"/>
            </w:pPr>
            <w:r>
              <w:t xml:space="preserve">В </w:t>
            </w:r>
            <w:r>
              <w:tab/>
              <w:t xml:space="preserve">течение </w:t>
            </w:r>
          </w:p>
          <w:p w:rsidR="00AF6B58" w:rsidRDefault="00DB3E39">
            <w:pPr>
              <w:spacing w:after="0"/>
              <w:ind w:left="15" w:firstLine="0"/>
              <w:jc w:val="left"/>
            </w:pPr>
            <w:r>
              <w:t xml:space="preserve">года 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 w:line="249" w:lineRule="auto"/>
              <w:ind w:left="0" w:firstLine="0"/>
              <w:jc w:val="left"/>
            </w:pPr>
            <w:r>
              <w:t xml:space="preserve">Зав. производством, мед. </w:t>
            </w:r>
            <w:r>
              <w:tab/>
              <w:t>работники школы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AF6B58" w:rsidRDefault="00DB3E39">
      <w:pPr>
        <w:spacing w:after="0"/>
        <w:ind w:left="0" w:firstLine="0"/>
        <w:jc w:val="left"/>
      </w:pPr>
      <w:r>
        <w:t xml:space="preserve"> </w:t>
      </w:r>
    </w:p>
    <w:p w:rsidR="00AF6B58" w:rsidRDefault="00DB3E39">
      <w:pPr>
        <w:spacing w:after="18" w:line="258" w:lineRule="auto"/>
        <w:ind w:left="10" w:hanging="10"/>
        <w:jc w:val="left"/>
      </w:pPr>
      <w:r>
        <w:rPr>
          <w:u w:val="single" w:color="000000"/>
        </w:rPr>
        <w:t>2.Формирование навыков здорового питания у обучающихся и их родителей</w:t>
      </w:r>
      <w:r>
        <w:t xml:space="preserve"> </w:t>
      </w:r>
    </w:p>
    <w:tbl>
      <w:tblPr>
        <w:tblStyle w:val="TableGrid"/>
        <w:tblW w:w="9867" w:type="dxa"/>
        <w:tblInd w:w="-233" w:type="dxa"/>
        <w:tblCellMar>
          <w:top w:w="45" w:type="dxa"/>
          <w:right w:w="29" w:type="dxa"/>
        </w:tblCellMar>
        <w:tblLook w:val="04A0" w:firstRow="1" w:lastRow="0" w:firstColumn="1" w:lastColumn="0" w:noHBand="0" w:noVBand="1"/>
      </w:tblPr>
      <w:tblGrid>
        <w:gridCol w:w="5542"/>
        <w:gridCol w:w="1862"/>
        <w:gridCol w:w="2463"/>
      </w:tblGrid>
      <w:tr w:rsidR="00AF6B58">
        <w:trPr>
          <w:trHeight w:val="330"/>
        </w:trPr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" w:firstLine="0"/>
              <w:jc w:val="left"/>
            </w:pPr>
            <w:r>
              <w:t xml:space="preserve">Название мероприятия 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Сроки 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Ответственный </w:t>
            </w:r>
          </w:p>
        </w:tc>
      </w:tr>
      <w:tr w:rsidR="00AF6B58">
        <w:trPr>
          <w:trHeight w:val="931"/>
        </w:trPr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 w:line="229" w:lineRule="auto"/>
              <w:ind w:left="1" w:firstLine="0"/>
            </w:pPr>
            <w:r>
              <w:t xml:space="preserve">Планирование работы по охвату горячим питанием обучающихся школы, по </w:t>
            </w:r>
          </w:p>
          <w:p w:rsidR="00AF6B58" w:rsidRDefault="00DB3E39">
            <w:pPr>
              <w:spacing w:after="0"/>
              <w:ind w:left="1" w:firstLine="0"/>
            </w:pPr>
            <w:r>
              <w:t>формированию навыков здорового питания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сентябрь 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32" w:line="229" w:lineRule="auto"/>
              <w:ind w:left="0" w:firstLine="0"/>
            </w:pPr>
            <w:r>
              <w:t xml:space="preserve">Директор, зам. директора УВР, </w:t>
            </w:r>
          </w:p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ВР </w:t>
            </w:r>
          </w:p>
        </w:tc>
      </w:tr>
      <w:tr w:rsidR="00AF6B58">
        <w:trPr>
          <w:trHeight w:val="630"/>
        </w:trPr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" w:firstLine="0"/>
            </w:pPr>
            <w:r>
              <w:lastRenderedPageBreak/>
              <w:t xml:space="preserve">Заседание общешкольного родительского комитета «Организация питания в школе» 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ноябрь, апрель 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Зам. директора по ВР </w:t>
            </w:r>
          </w:p>
        </w:tc>
      </w:tr>
      <w:tr w:rsidR="00AF6B58">
        <w:trPr>
          <w:trHeight w:val="631"/>
        </w:trPr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" w:firstLine="0"/>
              <w:jc w:val="left"/>
            </w:pPr>
            <w:r>
              <w:t>Проведение акции «Здоровое питание»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  <w:jc w:val="left"/>
            </w:pPr>
            <w:proofErr w:type="spellStart"/>
            <w:r>
              <w:t>декабрьянварь</w:t>
            </w:r>
            <w:proofErr w:type="spellEnd"/>
            <w:r>
              <w:t xml:space="preserve"> 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Зам. директора по ВР </w:t>
            </w:r>
          </w:p>
        </w:tc>
      </w:tr>
      <w:tr w:rsidR="00AF6B58">
        <w:trPr>
          <w:trHeight w:val="946"/>
        </w:trPr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" w:firstLine="0"/>
            </w:pPr>
            <w:r>
              <w:t xml:space="preserve">Размещение информации об организации питания на школьном сайте 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tabs>
                <w:tab w:val="right" w:pos="1834"/>
              </w:tabs>
              <w:ind w:left="0" w:firstLine="0"/>
              <w:jc w:val="left"/>
            </w:pPr>
            <w:r>
              <w:t xml:space="preserve">в </w:t>
            </w:r>
            <w:r>
              <w:tab/>
              <w:t xml:space="preserve">течение </w:t>
            </w:r>
          </w:p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года 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right="69" w:firstLine="0"/>
            </w:pPr>
            <w:r>
              <w:t xml:space="preserve">Зам. директора по УВР, системный администратор </w:t>
            </w:r>
          </w:p>
        </w:tc>
      </w:tr>
      <w:tr w:rsidR="00AF6B58">
        <w:trPr>
          <w:trHeight w:val="2492"/>
        </w:trPr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39" w:line="229" w:lineRule="auto"/>
              <w:ind w:left="113" w:firstLine="0"/>
              <w:jc w:val="left"/>
            </w:pPr>
            <w:r>
              <w:t>Организация</w:t>
            </w:r>
            <w:r>
              <w:rPr>
                <w:b/>
              </w:rPr>
              <w:t xml:space="preserve"> </w:t>
            </w:r>
            <w:r>
              <w:t>консультаций для классных руководителей: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  <w:p w:rsidR="00AF6B58" w:rsidRDefault="00DB3E39">
            <w:pPr>
              <w:numPr>
                <w:ilvl w:val="0"/>
                <w:numId w:val="14"/>
              </w:numPr>
              <w:spacing w:after="0" w:line="268" w:lineRule="auto"/>
              <w:ind w:firstLine="0"/>
              <w:jc w:val="left"/>
            </w:pPr>
            <w:r>
              <w:t xml:space="preserve">культура поведения учащихся во время приема пищи, </w:t>
            </w:r>
          </w:p>
          <w:p w:rsidR="00AF6B58" w:rsidRDefault="00DB3E39">
            <w:pPr>
              <w:numPr>
                <w:ilvl w:val="0"/>
                <w:numId w:val="14"/>
              </w:numPr>
              <w:spacing w:after="8" w:line="262" w:lineRule="auto"/>
              <w:ind w:firstLine="0"/>
              <w:jc w:val="left"/>
            </w:pPr>
            <w:r>
              <w:t xml:space="preserve">соблюдение </w:t>
            </w:r>
            <w:r>
              <w:tab/>
              <w:t xml:space="preserve">санитарно-гигиенических требований, </w:t>
            </w:r>
          </w:p>
          <w:p w:rsidR="00AF6B58" w:rsidRDefault="00DB3E39">
            <w:pPr>
              <w:numPr>
                <w:ilvl w:val="0"/>
                <w:numId w:val="14"/>
              </w:numPr>
              <w:spacing w:after="0"/>
              <w:ind w:firstLine="0"/>
              <w:jc w:val="left"/>
            </w:pPr>
            <w:r>
              <w:t xml:space="preserve">организация горячего питания – залог сохранения здоровья. 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tabs>
                <w:tab w:val="right" w:pos="1834"/>
              </w:tabs>
              <w:ind w:left="0" w:firstLine="0"/>
              <w:jc w:val="left"/>
            </w:pPr>
            <w:r>
              <w:t xml:space="preserve">в </w:t>
            </w:r>
            <w:r>
              <w:tab/>
              <w:t xml:space="preserve">течение </w:t>
            </w:r>
          </w:p>
          <w:p w:rsidR="00AF6B58" w:rsidRDefault="00DB3E39">
            <w:pPr>
              <w:spacing w:after="0"/>
              <w:ind w:left="113" w:firstLine="0"/>
              <w:jc w:val="left"/>
            </w:pPr>
            <w:r>
              <w:t xml:space="preserve">года 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13" w:firstLine="0"/>
              <w:jc w:val="left"/>
            </w:pPr>
            <w:r>
              <w:t xml:space="preserve">Зам. директора по ВР </w:t>
            </w:r>
          </w:p>
        </w:tc>
      </w:tr>
      <w:tr w:rsidR="00AF6B58">
        <w:trPr>
          <w:trHeight w:val="315"/>
        </w:trPr>
        <w:tc>
          <w:tcPr>
            <w:tcW w:w="98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13" w:firstLine="0"/>
              <w:jc w:val="left"/>
            </w:pPr>
            <w:r>
              <w:t xml:space="preserve">Работа по воспитанию культуры питания среди обучающихся </w:t>
            </w:r>
          </w:p>
        </w:tc>
      </w:tr>
      <w:tr w:rsidR="00AF6B58">
        <w:trPr>
          <w:trHeight w:val="1246"/>
        </w:trPr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13" w:right="76" w:firstLine="0"/>
            </w:pPr>
            <w:r>
              <w:t xml:space="preserve">Проведение классных часов, уроков здоровья, внеклассных мероприятий по воспитанию культуры питания среди обучающихся 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 w:line="270" w:lineRule="auto"/>
              <w:ind w:left="113" w:firstLine="0"/>
              <w:jc w:val="left"/>
            </w:pPr>
            <w:r>
              <w:t xml:space="preserve">в </w:t>
            </w:r>
            <w:r>
              <w:tab/>
              <w:t xml:space="preserve">течение года </w:t>
            </w:r>
          </w:p>
          <w:p w:rsidR="00AF6B58" w:rsidRDefault="00DB3E39">
            <w:pPr>
              <w:spacing w:after="0"/>
              <w:ind w:left="-33" w:firstLine="0"/>
              <w:jc w:val="left"/>
            </w:pPr>
            <w:r>
              <w:t xml:space="preserve"> 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 w:line="229" w:lineRule="auto"/>
              <w:ind w:left="113" w:right="65" w:firstLine="0"/>
            </w:pPr>
            <w:proofErr w:type="spellStart"/>
            <w:r>
              <w:t>Зам.директора</w:t>
            </w:r>
            <w:proofErr w:type="spellEnd"/>
            <w:r>
              <w:t xml:space="preserve"> по ВР, классные руководители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  <w:p w:rsidR="00AF6B58" w:rsidRDefault="00DB3E39">
            <w:pPr>
              <w:spacing w:after="0"/>
              <w:ind w:left="113" w:firstLine="0"/>
              <w:jc w:val="left"/>
            </w:pPr>
            <w:r>
              <w:t xml:space="preserve"> </w:t>
            </w:r>
          </w:p>
        </w:tc>
      </w:tr>
      <w:tr w:rsidR="00AF6B58">
        <w:trPr>
          <w:trHeight w:val="946"/>
        </w:trPr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13" w:right="82" w:firstLine="0"/>
            </w:pPr>
            <w:r>
              <w:t xml:space="preserve">Конкурс рисунков  среди учащихся начальной школы «Умные продукты», «Правила правильного питания» 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13" w:firstLine="0"/>
              <w:jc w:val="left"/>
            </w:pPr>
            <w:r>
              <w:t xml:space="preserve">ноябрь 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13" w:firstLine="0"/>
              <w:jc w:val="left"/>
            </w:pPr>
            <w:r>
              <w:t>Зам. директора по ВР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</w:tc>
      </w:tr>
      <w:tr w:rsidR="00AF6B58">
        <w:trPr>
          <w:trHeight w:val="946"/>
        </w:trPr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13" w:right="70" w:firstLine="0"/>
            </w:pPr>
            <w:r>
              <w:t>Фестиваль электронных презентаций учащихся 5-11 классов «Правильное питание - здоровое питание»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13" w:firstLine="0"/>
              <w:jc w:val="left"/>
            </w:pPr>
            <w:r>
              <w:t xml:space="preserve">апрель 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13" w:firstLine="0"/>
            </w:pPr>
            <w:r>
              <w:t xml:space="preserve">Зам. директора по </w:t>
            </w:r>
          </w:p>
          <w:p w:rsidR="00AF6B58" w:rsidRDefault="00DB3E39">
            <w:pPr>
              <w:tabs>
                <w:tab w:val="right" w:pos="2434"/>
              </w:tabs>
              <w:spacing w:after="20"/>
              <w:ind w:left="0" w:firstLine="0"/>
              <w:jc w:val="left"/>
            </w:pPr>
            <w:r>
              <w:t xml:space="preserve">УВР, </w:t>
            </w:r>
            <w:r>
              <w:tab/>
              <w:t xml:space="preserve">учителя </w:t>
            </w:r>
          </w:p>
          <w:p w:rsidR="00AF6B58" w:rsidRDefault="00DB3E39">
            <w:pPr>
              <w:spacing w:after="0"/>
              <w:ind w:left="113" w:firstLine="0"/>
              <w:jc w:val="left"/>
            </w:pPr>
            <w:r>
              <w:t xml:space="preserve">информатики </w:t>
            </w:r>
          </w:p>
        </w:tc>
      </w:tr>
      <w:tr w:rsidR="00AF6B58">
        <w:trPr>
          <w:trHeight w:val="315"/>
        </w:trPr>
        <w:tc>
          <w:tcPr>
            <w:tcW w:w="98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13" w:firstLine="0"/>
              <w:jc w:val="left"/>
            </w:pPr>
            <w:r>
              <w:t xml:space="preserve">Работа по воспитанию культуры питания среди родителей  обучающихся </w:t>
            </w:r>
          </w:p>
        </w:tc>
      </w:tr>
      <w:tr w:rsidR="00AF6B58">
        <w:trPr>
          <w:trHeight w:val="946"/>
        </w:trPr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13" w:firstLine="0"/>
            </w:pPr>
            <w:r>
              <w:t xml:space="preserve">Проведение классных и общешкольных родительских собраний 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13" w:firstLine="0"/>
              <w:jc w:val="left"/>
            </w:pPr>
            <w:r>
              <w:t xml:space="preserve">ежегодно 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13" w:firstLine="0"/>
            </w:pPr>
            <w:r>
              <w:t xml:space="preserve">Зам. директора по </w:t>
            </w:r>
          </w:p>
          <w:p w:rsidR="00AF6B58" w:rsidRDefault="00DB3E39">
            <w:pPr>
              <w:tabs>
                <w:tab w:val="right" w:pos="2434"/>
              </w:tabs>
              <w:spacing w:after="0"/>
              <w:ind w:left="0" w:firstLine="0"/>
              <w:jc w:val="left"/>
            </w:pPr>
            <w:r>
              <w:t xml:space="preserve">ВР, </w:t>
            </w:r>
            <w:r>
              <w:tab/>
              <w:t xml:space="preserve">классные </w:t>
            </w:r>
          </w:p>
          <w:p w:rsidR="00AF6B58" w:rsidRDefault="00DB3E39">
            <w:pPr>
              <w:spacing w:after="0"/>
              <w:ind w:left="113" w:firstLine="0"/>
              <w:jc w:val="left"/>
            </w:pPr>
            <w:r>
              <w:t>руководители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</w:tc>
      </w:tr>
      <w:tr w:rsidR="00AF6B58">
        <w:trPr>
          <w:trHeight w:val="931"/>
        </w:trPr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39" w:line="229" w:lineRule="auto"/>
              <w:ind w:left="113" w:firstLine="0"/>
            </w:pPr>
            <w:r>
              <w:t xml:space="preserve">Праздничные огоньки, конкурсы с привлечением родителей и </w:t>
            </w:r>
          </w:p>
          <w:p w:rsidR="00AF6B58" w:rsidRDefault="00DB3E39">
            <w:pPr>
              <w:spacing w:after="0"/>
              <w:ind w:left="113" w:firstLine="0"/>
              <w:jc w:val="left"/>
            </w:pPr>
            <w:r>
              <w:t xml:space="preserve">общественности 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13" w:firstLine="0"/>
              <w:jc w:val="left"/>
            </w:pPr>
            <w:r>
              <w:t xml:space="preserve">ежегодно 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13" w:firstLine="0"/>
            </w:pPr>
            <w:r>
              <w:t xml:space="preserve">Зам. директора по </w:t>
            </w:r>
          </w:p>
          <w:p w:rsidR="00AF6B58" w:rsidRDefault="00DB3E39">
            <w:pPr>
              <w:tabs>
                <w:tab w:val="right" w:pos="2434"/>
              </w:tabs>
              <w:spacing w:after="5"/>
              <w:ind w:left="0" w:firstLine="0"/>
              <w:jc w:val="left"/>
            </w:pPr>
            <w:r>
              <w:t xml:space="preserve">ВР, </w:t>
            </w:r>
            <w:r>
              <w:tab/>
              <w:t xml:space="preserve">классные </w:t>
            </w:r>
          </w:p>
          <w:p w:rsidR="00AF6B58" w:rsidRDefault="00DB3E39">
            <w:pPr>
              <w:spacing w:after="0"/>
              <w:ind w:left="113" w:firstLine="0"/>
              <w:jc w:val="left"/>
            </w:pPr>
            <w:r>
              <w:t xml:space="preserve">руководители </w:t>
            </w:r>
          </w:p>
        </w:tc>
      </w:tr>
      <w:tr w:rsidR="00AF6B58">
        <w:trPr>
          <w:trHeight w:val="945"/>
        </w:trPr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70" w:line="218" w:lineRule="auto"/>
              <w:ind w:left="113" w:firstLine="0"/>
            </w:pPr>
            <w:r>
              <w:t xml:space="preserve">Проведение заседаний общешкольного родительского комитета по вопросу </w:t>
            </w:r>
          </w:p>
          <w:p w:rsidR="00AF6B58" w:rsidRDefault="00DB3E39">
            <w:pPr>
              <w:spacing w:after="0"/>
              <w:ind w:left="113" w:firstLine="0"/>
              <w:jc w:val="left"/>
            </w:pPr>
            <w:r>
              <w:t xml:space="preserve">организации питания в школе 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13" w:firstLine="0"/>
              <w:jc w:val="left"/>
            </w:pPr>
            <w:r>
              <w:t>декабрь, апрель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13" w:firstLine="0"/>
            </w:pPr>
            <w:r>
              <w:t xml:space="preserve">Зам. директора по ВР, УВР </w:t>
            </w:r>
          </w:p>
        </w:tc>
      </w:tr>
    </w:tbl>
    <w:p w:rsidR="00AF6B58" w:rsidRDefault="00DB3E39">
      <w:pPr>
        <w:spacing w:after="17"/>
        <w:ind w:left="0" w:firstLine="0"/>
        <w:jc w:val="left"/>
      </w:pPr>
      <w:r>
        <w:rPr>
          <w:b/>
        </w:rPr>
        <w:t xml:space="preserve"> </w:t>
      </w:r>
    </w:p>
    <w:p w:rsidR="00AF6B58" w:rsidRDefault="00DB3E39">
      <w:pPr>
        <w:numPr>
          <w:ilvl w:val="0"/>
          <w:numId w:val="8"/>
        </w:numPr>
        <w:spacing w:after="0"/>
        <w:ind w:hanging="270"/>
        <w:jc w:val="left"/>
      </w:pPr>
      <w:r>
        <w:rPr>
          <w:b/>
          <w:u w:val="single" w:color="000000"/>
        </w:rPr>
        <w:t>Укрепление   материально-технической   базы   школьной   столовой</w:t>
      </w:r>
      <w:r>
        <w:rPr>
          <w:b/>
        </w:rPr>
        <w:t xml:space="preserve"> </w:t>
      </w:r>
    </w:p>
    <w:tbl>
      <w:tblPr>
        <w:tblStyle w:val="TableGrid"/>
        <w:tblW w:w="9867" w:type="dxa"/>
        <w:tblInd w:w="-233" w:type="dxa"/>
        <w:tblCellMar>
          <w:top w:w="49" w:type="dxa"/>
          <w:left w:w="98" w:type="dxa"/>
          <w:right w:w="43" w:type="dxa"/>
        </w:tblCellMar>
        <w:tblLook w:val="04A0" w:firstRow="1" w:lastRow="0" w:firstColumn="1" w:lastColumn="0" w:noHBand="0" w:noVBand="1"/>
      </w:tblPr>
      <w:tblGrid>
        <w:gridCol w:w="5392"/>
        <w:gridCol w:w="1802"/>
        <w:gridCol w:w="2673"/>
      </w:tblGrid>
      <w:tr w:rsidR="00AF6B58">
        <w:trPr>
          <w:trHeight w:val="631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6" w:firstLine="0"/>
            </w:pPr>
            <w:r>
              <w:lastRenderedPageBreak/>
              <w:t xml:space="preserve">Своевременное приобретение посуды и столовых приборов 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tabs>
                <w:tab w:val="right" w:pos="1661"/>
              </w:tabs>
              <w:ind w:left="0" w:firstLine="0"/>
              <w:jc w:val="left"/>
            </w:pPr>
            <w:r>
              <w:t xml:space="preserve">В </w:t>
            </w:r>
            <w:r>
              <w:tab/>
              <w:t xml:space="preserve">течение </w:t>
            </w:r>
          </w:p>
          <w:p w:rsidR="00AF6B58" w:rsidRDefault="00DB3E39">
            <w:pPr>
              <w:spacing w:after="0"/>
              <w:ind w:left="15" w:firstLine="0"/>
              <w:jc w:val="left"/>
            </w:pPr>
            <w:r>
              <w:t xml:space="preserve">года 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Зам. директора по АХЧ </w:t>
            </w:r>
          </w:p>
        </w:tc>
      </w:tr>
      <w:tr w:rsidR="00AF6B58">
        <w:trPr>
          <w:trHeight w:val="630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6" w:firstLine="0"/>
              <w:jc w:val="left"/>
            </w:pPr>
            <w:r>
              <w:t xml:space="preserve">Поддержание эстетического состояния зала столовой 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tabs>
                <w:tab w:val="right" w:pos="1661"/>
              </w:tabs>
              <w:spacing w:after="16"/>
              <w:ind w:left="0" w:firstLine="0"/>
              <w:jc w:val="left"/>
            </w:pPr>
            <w:r>
              <w:t xml:space="preserve">В </w:t>
            </w:r>
            <w:r>
              <w:tab/>
              <w:t xml:space="preserve">течение </w:t>
            </w:r>
          </w:p>
          <w:p w:rsidR="00AF6B58" w:rsidRDefault="00DB3E39">
            <w:pPr>
              <w:spacing w:after="0"/>
              <w:ind w:left="15" w:firstLine="0"/>
              <w:jc w:val="left"/>
            </w:pPr>
            <w:r>
              <w:t xml:space="preserve">года 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Зам. директора по АХЧ </w:t>
            </w:r>
          </w:p>
        </w:tc>
      </w:tr>
      <w:tr w:rsidR="00AF6B58">
        <w:trPr>
          <w:trHeight w:val="631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6" w:firstLine="0"/>
            </w:pPr>
            <w:r>
              <w:t xml:space="preserve">Приобретение и эксплуатация нового технологического оборудования 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tabs>
                <w:tab w:val="right" w:pos="1661"/>
              </w:tabs>
              <w:spacing w:after="16"/>
              <w:ind w:left="0" w:firstLine="0"/>
              <w:jc w:val="left"/>
            </w:pPr>
            <w:r>
              <w:t xml:space="preserve">В </w:t>
            </w:r>
            <w:r>
              <w:tab/>
              <w:t xml:space="preserve">течение </w:t>
            </w:r>
          </w:p>
          <w:p w:rsidR="00AF6B58" w:rsidRDefault="00DB3E39">
            <w:pPr>
              <w:spacing w:after="0"/>
              <w:ind w:left="15" w:firstLine="0"/>
              <w:jc w:val="left"/>
            </w:pPr>
            <w:r>
              <w:t xml:space="preserve">года 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Зам. директора по АХЧ </w:t>
            </w:r>
          </w:p>
        </w:tc>
      </w:tr>
    </w:tbl>
    <w:p w:rsidR="00AF6B58" w:rsidRDefault="00DB3E39">
      <w:pPr>
        <w:spacing w:after="0"/>
        <w:ind w:left="0" w:firstLine="0"/>
        <w:jc w:val="left"/>
      </w:pPr>
      <w:r>
        <w:t xml:space="preserve"> </w:t>
      </w:r>
    </w:p>
    <w:p w:rsidR="00AF6B58" w:rsidRDefault="00DB3E39">
      <w:pPr>
        <w:numPr>
          <w:ilvl w:val="0"/>
          <w:numId w:val="8"/>
        </w:numPr>
        <w:spacing w:after="0"/>
        <w:ind w:hanging="270"/>
        <w:jc w:val="left"/>
      </w:pPr>
      <w:r>
        <w:rPr>
          <w:rFonts w:ascii="Calibri" w:eastAsia="Calibri" w:hAnsi="Calibri" w:cs="Calibri"/>
          <w:sz w:val="23"/>
        </w:rPr>
        <w:t xml:space="preserve">Повышение квалификации работников столовой </w:t>
      </w:r>
    </w:p>
    <w:tbl>
      <w:tblPr>
        <w:tblStyle w:val="TableGrid"/>
        <w:tblW w:w="9867" w:type="dxa"/>
        <w:tblInd w:w="-233" w:type="dxa"/>
        <w:tblCellMar>
          <w:top w:w="62" w:type="dxa"/>
          <w:left w:w="113" w:type="dxa"/>
          <w:right w:w="26" w:type="dxa"/>
        </w:tblCellMar>
        <w:tblLook w:val="04A0" w:firstRow="1" w:lastRow="0" w:firstColumn="1" w:lastColumn="0" w:noHBand="0" w:noVBand="1"/>
      </w:tblPr>
      <w:tblGrid>
        <w:gridCol w:w="5227"/>
        <w:gridCol w:w="2087"/>
        <w:gridCol w:w="2553"/>
      </w:tblGrid>
      <w:tr w:rsidR="00AF6B58">
        <w:trPr>
          <w:trHeight w:val="630"/>
        </w:trPr>
        <w:tc>
          <w:tcPr>
            <w:tcW w:w="5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tabs>
                <w:tab w:val="center" w:pos="1500"/>
                <w:tab w:val="center" w:pos="2077"/>
                <w:tab w:val="right" w:pos="5088"/>
              </w:tabs>
              <w:spacing w:after="6"/>
              <w:ind w:left="0" w:firstLine="0"/>
              <w:jc w:val="left"/>
            </w:pPr>
            <w:r>
              <w:t xml:space="preserve">Участие </w:t>
            </w:r>
            <w:r>
              <w:tab/>
              <w:t xml:space="preserve"> </w:t>
            </w:r>
            <w:r>
              <w:tab/>
              <w:t xml:space="preserve">в </w:t>
            </w:r>
            <w:r>
              <w:tab/>
              <w:t xml:space="preserve">профессиональных </w:t>
            </w:r>
          </w:p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кулинарных конкурсах 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</w:pPr>
            <w:r>
              <w:t xml:space="preserve">В течение года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</w:pPr>
            <w:r>
              <w:t>Зав. производством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</w:tc>
      </w:tr>
      <w:tr w:rsidR="00AF6B58">
        <w:trPr>
          <w:trHeight w:val="1246"/>
        </w:trPr>
        <w:tc>
          <w:tcPr>
            <w:tcW w:w="5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right="79" w:firstLine="0"/>
            </w:pPr>
            <w:r>
              <w:t>Проведение  бесед, конкурсов, дегустаций, презентаций  готовой продукции среди обучающихся и родителей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</w:pPr>
            <w:r>
              <w:t xml:space="preserve">В течение года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</w:pPr>
            <w:r>
              <w:t xml:space="preserve">Зав. производством </w:t>
            </w:r>
          </w:p>
        </w:tc>
      </w:tr>
    </w:tbl>
    <w:p w:rsidR="00AF6B58" w:rsidRDefault="00DB3E39">
      <w:pPr>
        <w:spacing w:after="0"/>
        <w:ind w:left="0" w:firstLine="0"/>
        <w:jc w:val="left"/>
      </w:pPr>
      <w:r>
        <w:rPr>
          <w:b/>
        </w:rPr>
        <w:t xml:space="preserve"> </w:t>
      </w:r>
    </w:p>
    <w:p w:rsidR="00AF6B58" w:rsidRDefault="00DB3E39">
      <w:pPr>
        <w:spacing w:after="18" w:line="258" w:lineRule="auto"/>
        <w:ind w:left="10" w:hanging="10"/>
        <w:jc w:val="left"/>
      </w:pPr>
      <w:r>
        <w:rPr>
          <w:u w:val="single" w:color="000000"/>
        </w:rPr>
        <w:t>5.Мониторинг реализации программы</w:t>
      </w:r>
      <w:r>
        <w:t xml:space="preserve"> </w:t>
      </w:r>
    </w:p>
    <w:tbl>
      <w:tblPr>
        <w:tblStyle w:val="TableGrid"/>
        <w:tblW w:w="9867" w:type="dxa"/>
        <w:tblInd w:w="-233" w:type="dxa"/>
        <w:tblCellMar>
          <w:top w:w="46" w:type="dxa"/>
          <w:left w:w="113" w:type="dxa"/>
          <w:right w:w="30" w:type="dxa"/>
        </w:tblCellMar>
        <w:tblLook w:val="04A0" w:firstRow="1" w:lastRow="0" w:firstColumn="1" w:lastColumn="0" w:noHBand="0" w:noVBand="1"/>
      </w:tblPr>
      <w:tblGrid>
        <w:gridCol w:w="3310"/>
        <w:gridCol w:w="3352"/>
        <w:gridCol w:w="1622"/>
        <w:gridCol w:w="2081"/>
      </w:tblGrid>
      <w:tr w:rsidR="00AF6B58">
        <w:trPr>
          <w:trHeight w:val="630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" w:firstLine="0"/>
              <w:jc w:val="left"/>
            </w:pPr>
            <w:r>
              <w:t xml:space="preserve">Направление мониторинга 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Диагностика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Сроки 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Ответственный </w:t>
            </w:r>
          </w:p>
        </w:tc>
      </w:tr>
      <w:tr w:rsidR="00AF6B58">
        <w:trPr>
          <w:trHeight w:val="1876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tabs>
                <w:tab w:val="right" w:pos="2516"/>
              </w:tabs>
              <w:spacing w:after="5"/>
              <w:ind w:left="0" w:firstLine="0"/>
              <w:jc w:val="left"/>
            </w:pPr>
            <w:r>
              <w:t xml:space="preserve">Охват </w:t>
            </w:r>
            <w:r>
              <w:tab/>
              <w:t xml:space="preserve">учащихся </w:t>
            </w:r>
          </w:p>
          <w:p w:rsidR="00AF6B58" w:rsidRDefault="00DB3E39">
            <w:pPr>
              <w:spacing w:after="0"/>
              <w:ind w:left="1" w:firstLine="0"/>
              <w:jc w:val="left"/>
            </w:pPr>
            <w:r>
              <w:t xml:space="preserve">горячим питанием 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Анализ </w:t>
            </w:r>
            <w:r>
              <w:tab/>
              <w:t xml:space="preserve">результатов посещаемости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ежедневно, </w:t>
            </w:r>
          </w:p>
          <w:p w:rsidR="00AF6B58" w:rsidRDefault="00DB3E39">
            <w:pPr>
              <w:spacing w:after="0"/>
              <w:ind w:left="0" w:firstLine="0"/>
            </w:pPr>
            <w:r>
              <w:t>ежемесячно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 w:line="255" w:lineRule="auto"/>
              <w:ind w:left="0" w:firstLine="0"/>
              <w:jc w:val="left"/>
            </w:pPr>
            <w:r>
              <w:t xml:space="preserve">Зам. директора по УВР,  </w:t>
            </w:r>
          </w:p>
          <w:p w:rsidR="00AF6B58" w:rsidRDefault="00DB3E39">
            <w:pPr>
              <w:spacing w:after="0"/>
              <w:ind w:left="0" w:firstLine="0"/>
              <w:jc w:val="left"/>
            </w:pPr>
            <w:r>
              <w:t>ответственный за организацию питания, классные руководители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</w:tc>
      </w:tr>
      <w:tr w:rsidR="00AF6B58">
        <w:trPr>
          <w:trHeight w:val="2177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" w:firstLine="0"/>
              <w:jc w:val="left"/>
            </w:pPr>
            <w:r>
              <w:t xml:space="preserve">Сохранение </w:t>
            </w:r>
            <w:r>
              <w:tab/>
              <w:t xml:space="preserve">и укрепление здоровья учащихся 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23" w:line="242" w:lineRule="auto"/>
              <w:ind w:left="0" w:right="86" w:firstLine="0"/>
              <w:jc w:val="left"/>
            </w:pPr>
            <w:r>
              <w:t xml:space="preserve">Анализ </w:t>
            </w:r>
            <w:r>
              <w:tab/>
              <w:t xml:space="preserve">состояния здоровья школьников по </w:t>
            </w:r>
            <w:r>
              <w:tab/>
              <w:t xml:space="preserve">результатам медицинских осмотров. Анализ </w:t>
            </w:r>
          </w:p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заболеваемости детей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ежегодно 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right="70" w:firstLine="0"/>
            </w:pPr>
            <w:r>
              <w:t xml:space="preserve">Мед. работники школы,  учителя физкультуры, </w:t>
            </w:r>
            <w:proofErr w:type="spellStart"/>
            <w:r>
              <w:t>кл</w:t>
            </w:r>
            <w:proofErr w:type="spellEnd"/>
            <w:r>
              <w:t xml:space="preserve">. руководители </w:t>
            </w:r>
          </w:p>
        </w:tc>
      </w:tr>
      <w:tr w:rsidR="00AF6B58">
        <w:trPr>
          <w:trHeight w:val="1876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" w:firstLine="0"/>
              <w:jc w:val="left"/>
            </w:pPr>
            <w:r>
              <w:t xml:space="preserve">Уровень удовлетворенности учащихся, родителей, организацией питания в школе 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Анкетирование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ежегодно 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  <w:jc w:val="left"/>
            </w:pPr>
            <w:r>
              <w:t>Зам. директора по УВР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</w:tc>
      </w:tr>
      <w:tr w:rsidR="00AF6B58">
        <w:trPr>
          <w:trHeight w:val="1247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" w:firstLine="0"/>
              <w:jc w:val="left"/>
            </w:pPr>
            <w:proofErr w:type="spellStart"/>
            <w:r>
              <w:lastRenderedPageBreak/>
              <w:t>Материальнотехническая</w:t>
            </w:r>
            <w:proofErr w:type="spellEnd"/>
            <w:r>
              <w:t xml:space="preserve"> </w:t>
            </w:r>
            <w:r>
              <w:tab/>
              <w:t xml:space="preserve">база столовой 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39" w:line="229" w:lineRule="auto"/>
              <w:ind w:left="0" w:right="84" w:firstLine="0"/>
            </w:pPr>
            <w:r>
              <w:t xml:space="preserve">Анализ результатов приёмки столовой к началу нового </w:t>
            </w:r>
          </w:p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учебного года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ежегодно 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  <w:jc w:val="left"/>
            </w:pPr>
            <w:r>
              <w:t>Директор школы,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  <w:p w:rsidR="00AF6B58" w:rsidRDefault="00DB3E39">
            <w:pPr>
              <w:spacing w:after="0" w:line="266" w:lineRule="auto"/>
              <w:ind w:left="0" w:firstLine="0"/>
              <w:jc w:val="left"/>
            </w:pPr>
            <w:r>
              <w:t xml:space="preserve">зам. директора по АХЧ </w:t>
            </w:r>
          </w:p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F6B58">
        <w:trPr>
          <w:trHeight w:val="1261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" w:right="79" w:firstLine="0"/>
            </w:pPr>
            <w:r>
              <w:t xml:space="preserve">Формирование у школьников навыков здорового питания 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 w:line="257" w:lineRule="auto"/>
              <w:ind w:left="0" w:firstLine="0"/>
              <w:jc w:val="left"/>
            </w:pPr>
            <w:r>
              <w:t xml:space="preserve">Собеседование. Наблюдение. </w:t>
            </w:r>
          </w:p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ежегодно 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  <w:jc w:val="left"/>
            </w:pPr>
            <w:r>
              <w:t>Зам. директора по ВР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</w:tc>
      </w:tr>
      <w:tr w:rsidR="00AF6B58">
        <w:trPr>
          <w:trHeight w:val="2792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1" w:firstLine="0"/>
              <w:jc w:val="left"/>
            </w:pPr>
            <w:r>
              <w:t xml:space="preserve">Качество организации питания 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Анкетирование, опросы, </w:t>
            </w:r>
            <w:r>
              <w:tab/>
              <w:t xml:space="preserve">посещение столовой, </w:t>
            </w:r>
            <w:r>
              <w:tab/>
              <w:t xml:space="preserve">анализ приготовления пищи и норм </w:t>
            </w:r>
            <w:r>
              <w:tab/>
              <w:t xml:space="preserve">раскладки, </w:t>
            </w:r>
            <w:proofErr w:type="spellStart"/>
            <w:r>
              <w:t>санитарногигиенического</w:t>
            </w:r>
            <w:proofErr w:type="spellEnd"/>
            <w:r>
              <w:t xml:space="preserve"> состояния обеденного зала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ежедневно 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Зав. </w:t>
            </w:r>
          </w:p>
          <w:p w:rsidR="00AF6B58" w:rsidRDefault="00DB3E39">
            <w:pPr>
              <w:spacing w:after="0" w:line="241" w:lineRule="auto"/>
              <w:ind w:left="0" w:firstLine="0"/>
              <w:jc w:val="left"/>
            </w:pPr>
            <w:r>
              <w:t xml:space="preserve">производством, зам. директора по УВР </w:t>
            </w:r>
          </w:p>
          <w:p w:rsidR="00AF6B58" w:rsidRDefault="00DB3E3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AF6B58" w:rsidRDefault="00DB3E39">
      <w:pPr>
        <w:spacing w:after="0"/>
        <w:ind w:left="0" w:firstLine="0"/>
        <w:jc w:val="left"/>
      </w:pPr>
      <w:r>
        <w:rPr>
          <w:rFonts w:ascii="Calibri" w:eastAsia="Calibri" w:hAnsi="Calibri" w:cs="Calibri"/>
          <w:sz w:val="23"/>
        </w:rPr>
        <w:t xml:space="preserve"> </w:t>
      </w:r>
    </w:p>
    <w:sectPr w:rsidR="00AF6B58">
      <w:headerReference w:type="even" r:id="rId14"/>
      <w:headerReference w:type="default" r:id="rId15"/>
      <w:headerReference w:type="first" r:id="rId16"/>
      <w:pgSz w:w="11910" w:h="16845"/>
      <w:pgMar w:top="1148" w:right="1508" w:bottom="1298" w:left="11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5B" w:rsidRDefault="0007325B">
      <w:pPr>
        <w:spacing w:after="0" w:line="240" w:lineRule="auto"/>
      </w:pPr>
      <w:r>
        <w:separator/>
      </w:r>
    </w:p>
  </w:endnote>
  <w:endnote w:type="continuationSeparator" w:id="0">
    <w:p w:rsidR="0007325B" w:rsidRDefault="00073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5B" w:rsidRDefault="0007325B">
      <w:pPr>
        <w:spacing w:after="0" w:line="240" w:lineRule="auto"/>
      </w:pPr>
      <w:r>
        <w:separator/>
      </w:r>
    </w:p>
  </w:footnote>
  <w:footnote w:type="continuationSeparator" w:id="0">
    <w:p w:rsidR="0007325B" w:rsidRDefault="00073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58" w:rsidRDefault="00AF6B58">
    <w:pPr>
      <w:spacing w:after="160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58" w:rsidRDefault="00AF6B58">
    <w:pPr>
      <w:spacing w:after="160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58" w:rsidRDefault="00AF6B58">
    <w:pPr>
      <w:spacing w:after="160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58" w:rsidRDefault="00DB3E39">
    <w:pPr>
      <w:spacing w:after="0"/>
      <w:ind w:left="706" w:firstLine="0"/>
      <w:jc w:val="left"/>
    </w:pPr>
    <w:r>
      <w:t xml:space="preserve">-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58" w:rsidRDefault="00DB3E39">
    <w:pPr>
      <w:spacing w:after="0"/>
      <w:ind w:left="706" w:firstLine="0"/>
      <w:jc w:val="left"/>
    </w:pPr>
    <w:r>
      <w:t xml:space="preserve">-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58" w:rsidRDefault="00DB3E39">
    <w:pPr>
      <w:spacing w:after="0"/>
      <w:ind w:left="706" w:firstLine="0"/>
      <w:jc w:val="left"/>
    </w:pPr>
    <w:r>
      <w:t xml:space="preserve">-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58" w:rsidRDefault="00AF6B58">
    <w:pPr>
      <w:spacing w:after="160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58" w:rsidRDefault="00AF6B58">
    <w:pPr>
      <w:spacing w:after="160"/>
      <w:ind w:lef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58" w:rsidRDefault="00AF6B58">
    <w:pPr>
      <w:spacing w:after="160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02AC"/>
    <w:multiLevelType w:val="hybridMultilevel"/>
    <w:tmpl w:val="5D842664"/>
    <w:lvl w:ilvl="0" w:tplc="1154201C">
      <w:start w:val="1"/>
      <w:numFmt w:val="bullet"/>
      <w:lvlText w:val="-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153E58A4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F9245F48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E294FBBE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70D4E0F2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332C7B66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9342F88C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DE285452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3F26D8A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697B96"/>
    <w:multiLevelType w:val="hybridMultilevel"/>
    <w:tmpl w:val="EAAED81C"/>
    <w:lvl w:ilvl="0" w:tplc="4E8E33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93A0EAEE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69C2BAE2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EB3AD30C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14E02270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346FB36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CA5CDF26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EF6BD50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380E01A6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5C3F65"/>
    <w:multiLevelType w:val="hybridMultilevel"/>
    <w:tmpl w:val="6C74FA72"/>
    <w:lvl w:ilvl="0" w:tplc="9C6AF5C8">
      <w:start w:val="1"/>
      <w:numFmt w:val="bullet"/>
      <w:lvlText w:val="-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B9187F3E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D89433E8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A4C0F598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4A843742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3424E06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8BBAD21C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2856D952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DA2A2EBE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DB11E3"/>
    <w:multiLevelType w:val="hybridMultilevel"/>
    <w:tmpl w:val="AA446B8C"/>
    <w:lvl w:ilvl="0" w:tplc="4E8A7F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61BCE6F4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C6647038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AB705E4A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9D8E0080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7B8C234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4EC8B376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2620E716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D8BC37A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AC0298"/>
    <w:multiLevelType w:val="hybridMultilevel"/>
    <w:tmpl w:val="7E6EAA5C"/>
    <w:lvl w:ilvl="0" w:tplc="F950FDA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B7248012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AA82E5AC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913E76C6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1048E84C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4362520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88827716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23945EF4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5446963E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011E93"/>
    <w:multiLevelType w:val="hybridMultilevel"/>
    <w:tmpl w:val="2FE6D8A2"/>
    <w:lvl w:ilvl="0" w:tplc="4F18BB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02EA0584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0194FB8A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95BCDD88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4EBCD15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CE867F56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AA420F66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0992AA9A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8BC22CC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0461DC"/>
    <w:multiLevelType w:val="hybridMultilevel"/>
    <w:tmpl w:val="F99A36C2"/>
    <w:lvl w:ilvl="0" w:tplc="3E9E9614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F60263F6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6472D006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0AEA081C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84C28DB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529219A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DD604A52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B5AE53F6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932C7146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846A0C"/>
    <w:multiLevelType w:val="hybridMultilevel"/>
    <w:tmpl w:val="337ED268"/>
    <w:lvl w:ilvl="0" w:tplc="580E6A68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AEF0CE1E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0184696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5C86E0BA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D4D0ABF2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0FCECBF6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1B420E38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014C3CB2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EF0C1E66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2327C9"/>
    <w:multiLevelType w:val="hybridMultilevel"/>
    <w:tmpl w:val="25602358"/>
    <w:lvl w:ilvl="0" w:tplc="4C8CFBFC">
      <w:start w:val="1"/>
      <w:numFmt w:val="bullet"/>
      <w:lvlText w:val="-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8348DED8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85D4B594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79728D2E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BE486820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EA1A846E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1160DE46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A9AA5548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11960184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A542CE"/>
    <w:multiLevelType w:val="hybridMultilevel"/>
    <w:tmpl w:val="4FC47A3A"/>
    <w:lvl w:ilvl="0" w:tplc="9A4CFA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8E748ADA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6C707818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ACEA2E92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EEEC92F2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CCDE0A52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3D405438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70328F9E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026E8EB4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EB0E4E"/>
    <w:multiLevelType w:val="hybridMultilevel"/>
    <w:tmpl w:val="0F2E960E"/>
    <w:lvl w:ilvl="0" w:tplc="025E358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6E067DBC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2306E5A4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85A212D8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4F5CE758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ADCE2D06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C252441E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B7E0AE68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6E24BB8A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0C7015"/>
    <w:multiLevelType w:val="hybridMultilevel"/>
    <w:tmpl w:val="35B25B22"/>
    <w:lvl w:ilvl="0" w:tplc="BD34E9A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C874ABB0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147A03CE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79483030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EF34461E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5CF83350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FFCE3EE2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B1988B1A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0F9408E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347CAC"/>
    <w:multiLevelType w:val="hybridMultilevel"/>
    <w:tmpl w:val="63B6A4CE"/>
    <w:lvl w:ilvl="0" w:tplc="22E27FA4">
      <w:start w:val="3"/>
      <w:numFmt w:val="decimal"/>
      <w:lvlText w:val="%1."/>
      <w:lvlJc w:val="left"/>
      <w:pPr>
        <w:ind w:left="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single" w:color="000000"/>
        <w:bdr w:val="none" w:sz="0" w:space="0" w:color="auto"/>
        <w:shd w:val="clear" w:color="auto" w:fill="auto"/>
        <w:vertAlign w:val="baseline"/>
      </w:rPr>
    </w:lvl>
    <w:lvl w:ilvl="1" w:tplc="3C0E3A50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single" w:color="000000"/>
        <w:bdr w:val="none" w:sz="0" w:space="0" w:color="auto"/>
        <w:shd w:val="clear" w:color="auto" w:fill="auto"/>
        <w:vertAlign w:val="baseline"/>
      </w:rPr>
    </w:lvl>
    <w:lvl w:ilvl="2" w:tplc="65C840B4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single" w:color="000000"/>
        <w:bdr w:val="none" w:sz="0" w:space="0" w:color="auto"/>
        <w:shd w:val="clear" w:color="auto" w:fill="auto"/>
        <w:vertAlign w:val="baseline"/>
      </w:rPr>
    </w:lvl>
    <w:lvl w:ilvl="3" w:tplc="AB10FFB6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single" w:color="000000"/>
        <w:bdr w:val="none" w:sz="0" w:space="0" w:color="auto"/>
        <w:shd w:val="clear" w:color="auto" w:fill="auto"/>
        <w:vertAlign w:val="baseline"/>
      </w:rPr>
    </w:lvl>
    <w:lvl w:ilvl="4" w:tplc="9070AAEE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single" w:color="000000"/>
        <w:bdr w:val="none" w:sz="0" w:space="0" w:color="auto"/>
        <w:shd w:val="clear" w:color="auto" w:fill="auto"/>
        <w:vertAlign w:val="baseline"/>
      </w:rPr>
    </w:lvl>
    <w:lvl w:ilvl="5" w:tplc="05981AC0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single" w:color="000000"/>
        <w:bdr w:val="none" w:sz="0" w:space="0" w:color="auto"/>
        <w:shd w:val="clear" w:color="auto" w:fill="auto"/>
        <w:vertAlign w:val="baseline"/>
      </w:rPr>
    </w:lvl>
    <w:lvl w:ilvl="6" w:tplc="AB5C96BC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single" w:color="000000"/>
        <w:bdr w:val="none" w:sz="0" w:space="0" w:color="auto"/>
        <w:shd w:val="clear" w:color="auto" w:fill="auto"/>
        <w:vertAlign w:val="baseline"/>
      </w:rPr>
    </w:lvl>
    <w:lvl w:ilvl="7" w:tplc="0F6048AA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single" w:color="000000"/>
        <w:bdr w:val="none" w:sz="0" w:space="0" w:color="auto"/>
        <w:shd w:val="clear" w:color="auto" w:fill="auto"/>
        <w:vertAlign w:val="baseline"/>
      </w:rPr>
    </w:lvl>
    <w:lvl w:ilvl="8" w:tplc="2B4ED836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5AB740E"/>
    <w:multiLevelType w:val="hybridMultilevel"/>
    <w:tmpl w:val="196483A0"/>
    <w:lvl w:ilvl="0" w:tplc="39B05D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7230079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2A7AD7B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D6C2D36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CDB42FD0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994227E2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758857CE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E8E42130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79C4CE8E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13"/>
  </w:num>
  <w:num w:numId="6">
    <w:abstractNumId w:val="11"/>
  </w:num>
  <w:num w:numId="7">
    <w:abstractNumId w:val="3"/>
  </w:num>
  <w:num w:numId="8">
    <w:abstractNumId w:val="12"/>
  </w:num>
  <w:num w:numId="9">
    <w:abstractNumId w:val="2"/>
  </w:num>
  <w:num w:numId="10">
    <w:abstractNumId w:val="8"/>
  </w:num>
  <w:num w:numId="11">
    <w:abstractNumId w:val="10"/>
  </w:num>
  <w:num w:numId="12">
    <w:abstractNumId w:val="1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B58"/>
    <w:rsid w:val="0007325B"/>
    <w:rsid w:val="006276FC"/>
    <w:rsid w:val="00AF6B58"/>
    <w:rsid w:val="00DB3E39"/>
    <w:rsid w:val="00EE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7CA20"/>
  <w15:docId w15:val="{88672D84-B936-4C5B-9ED4-ED811341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/>
      <w:ind w:left="1036" w:firstLine="696"/>
      <w:jc w:val="both"/>
    </w:pPr>
    <w:rPr>
      <w:rFonts w:ascii="Times New Roman" w:eastAsia="Times New Roman" w:hAnsi="Times New Roman" w:cs="Times New Roman"/>
      <w:color w:val="000000"/>
      <w:sz w:val="29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/>
      <w:ind w:left="10" w:right="3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B3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3E3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2459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4</cp:revision>
  <cp:lastPrinted>2020-09-05T05:59:00Z</cp:lastPrinted>
  <dcterms:created xsi:type="dcterms:W3CDTF">2020-09-05T06:00:00Z</dcterms:created>
  <dcterms:modified xsi:type="dcterms:W3CDTF">2020-09-05T07:13:00Z</dcterms:modified>
</cp:coreProperties>
</file>