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D8" w:rsidRDefault="00566C84" w:rsidP="00566C8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                      </w:t>
      </w:r>
      <w:r w:rsidR="00FF1106">
        <w:rPr>
          <w:rFonts w:ascii="YS Text" w:eastAsia="Times New Roman" w:hAnsi="YS Text" w:cs="Times New Roman"/>
          <w:noProof/>
          <w:color w:val="000000"/>
          <w:sz w:val="23"/>
          <w:szCs w:val="23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4D8" w:rsidRDefault="00C064D8" w:rsidP="0056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1106" w:rsidRDefault="00FF1106" w:rsidP="00566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64D8" w:rsidRDefault="00C064D8" w:rsidP="00566C8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bookmarkStart w:id="0" w:name="_GoBack"/>
      <w:bookmarkEnd w:id="0"/>
    </w:p>
    <w:p w:rsidR="00C064D8" w:rsidRDefault="00C064D8" w:rsidP="00566C8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566C84" w:rsidRPr="00566C84" w:rsidRDefault="00C064D8" w:rsidP="00566C8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                      </w:t>
      </w:r>
      <w:r w:rsidR="00566C84" w:rsidRPr="00566C84">
        <w:rPr>
          <w:rFonts w:ascii="YS Text" w:eastAsia="Times New Roman" w:hAnsi="YS Text" w:cs="Times New Roman"/>
          <w:color w:val="000000"/>
          <w:sz w:val="23"/>
          <w:szCs w:val="23"/>
        </w:rPr>
        <w:t>ПОЛОЖЕНИЕ</w:t>
      </w:r>
      <w:r w:rsidR="00566C84">
        <w:rPr>
          <w:rFonts w:ascii="YS Text" w:eastAsia="Times New Roman" w:hAnsi="YS Text" w:cs="Times New Roman"/>
          <w:color w:val="000000"/>
          <w:sz w:val="23"/>
          <w:szCs w:val="23"/>
        </w:rPr>
        <w:t xml:space="preserve">  </w:t>
      </w:r>
      <w:r w:rsidR="00566C84" w:rsidRPr="00566C84">
        <w:rPr>
          <w:rFonts w:ascii="YS Text" w:eastAsia="Times New Roman" w:hAnsi="YS Text" w:cs="Times New Roman"/>
          <w:color w:val="000000"/>
          <w:sz w:val="23"/>
          <w:szCs w:val="23"/>
        </w:rPr>
        <w:t>О РЕЖИМЕ ЗАНЯТИЙ ОБУЧАЮЩИХСЯ</w:t>
      </w:r>
    </w:p>
    <w:p w:rsidR="00566C84" w:rsidRPr="00566C84" w:rsidRDefault="00566C84" w:rsidP="00566C8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                             </w:t>
      </w:r>
      <w:r w:rsidR="00C064D8">
        <w:rPr>
          <w:rFonts w:ascii="YS Text" w:eastAsia="Times New Roman" w:hAnsi="YS Text" w:cs="Times New Roman"/>
          <w:color w:val="000000"/>
          <w:sz w:val="23"/>
          <w:szCs w:val="23"/>
        </w:rPr>
        <w:t xml:space="preserve">                        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 </w:t>
      </w:r>
      <w:r w:rsidRPr="00566C84">
        <w:rPr>
          <w:rFonts w:ascii="YS Text" w:eastAsia="Times New Roman" w:hAnsi="YS Text" w:cs="Times New Roman"/>
          <w:color w:val="000000"/>
          <w:sz w:val="23"/>
          <w:szCs w:val="23"/>
        </w:rPr>
        <w:t>I. ОБЩИЕ ПОЛОЖЕНИЯ</w:t>
      </w:r>
    </w:p>
    <w:p w:rsidR="00566C84" w:rsidRPr="00566C84" w:rsidRDefault="00566C84" w:rsidP="00566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Настоящее Положение о режиме занятий обучающихся (далее - Положение)</w:t>
      </w:r>
    </w:p>
    <w:p w:rsidR="00566C84" w:rsidRPr="00566C84" w:rsidRDefault="00566C84" w:rsidP="00566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разработано в соответствии с Федеральным законом от 29 декабря 2012 г. № 273-ФЗ «Об</w:t>
      </w:r>
    </w:p>
    <w:p w:rsidR="00566C84" w:rsidRPr="00566C84" w:rsidRDefault="00566C84" w:rsidP="00566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 2013 г.</w:t>
      </w:r>
    </w:p>
    <w:p w:rsidR="00566C84" w:rsidRPr="00566C84" w:rsidRDefault="00566C84" w:rsidP="00566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1015, постановлением Главного государственного санитарного врача Российской </w:t>
      </w:r>
      <w:proofErr w:type="spellStart"/>
      <w:proofErr w:type="gramStart"/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Федера-ции</w:t>
      </w:r>
      <w:proofErr w:type="spellEnd"/>
      <w:proofErr w:type="gramEnd"/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29 декабря 2010 г. N 189 «Об утверждении СанПиН 2.4.2.2821-10 «</w:t>
      </w:r>
      <w:proofErr w:type="spellStart"/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</w:t>
      </w:r>
      <w:proofErr w:type="spellEnd"/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>эпиде</w:t>
      </w:r>
      <w:proofErr w:type="spellEnd"/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>-миологические требования к условиям и организации обучения в общеобразовательных учреждениях», Постановлением Главного государственного санитарного врача Российской Федерации от 30 июня 2020 г. №16 «Об утверждении санитарно-эпидемиологических правил</w:t>
      </w:r>
    </w:p>
    <w:p w:rsidR="00566C84" w:rsidRPr="00566C84" w:rsidRDefault="00566C84" w:rsidP="00566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>СП 3.1/2.4.3598-20 «Санитарно- эпидемиологические требования к устройству, содержанию,</w:t>
      </w:r>
      <w:r w:rsidR="00C064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организации работы образовательных организаций и других объектов социальной инфраструктуры для детей и молодежи в условиях распространения </w:t>
      </w:r>
      <w:proofErr w:type="spellStart"/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(COVID-19)», Уставом муниципального бюджетного общеобразовательного учреждения «Уллу-</w:t>
      </w:r>
      <w:proofErr w:type="spellStart"/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>Теркеменская</w:t>
      </w:r>
      <w:proofErr w:type="spellEnd"/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СОШ».</w:t>
      </w:r>
    </w:p>
    <w:p w:rsidR="00566C84" w:rsidRPr="00566C84" w:rsidRDefault="00566C84" w:rsidP="00566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>1.2. Настоящее Положение является локальным нормативным актом муниципального бюджетного  общеобразовательного учреждения «Уллу-</w:t>
      </w:r>
      <w:proofErr w:type="spellStart"/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>Теркеменская</w:t>
      </w:r>
      <w:proofErr w:type="spellEnd"/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</w:p>
    <w:p w:rsidR="00566C84" w:rsidRPr="00566C84" w:rsidRDefault="00566C84" w:rsidP="00566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- Школа), регулирует режим организации образовательного процесса и регламентирует режим занятий обучающихся Школы.</w:t>
      </w:r>
    </w:p>
    <w:p w:rsidR="00566C84" w:rsidRPr="00566C84" w:rsidRDefault="00566C84" w:rsidP="00566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>1.3. Настоящее Положение обязательно для исполнения всеми участниками образовательных отношений.</w:t>
      </w:r>
    </w:p>
    <w:p w:rsidR="00566C84" w:rsidRPr="00566C84" w:rsidRDefault="00566C84" w:rsidP="00566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>1.4. Настоящее Положение принимается на неопределенный срок. Изменения и дополнения к</w:t>
      </w:r>
    </w:p>
    <w:p w:rsidR="00566C84" w:rsidRPr="00566C84" w:rsidRDefault="00566C84" w:rsidP="00566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Положению принимаются в составе новой редакции Положения Педагогическим советом Школы с учетом мнения Ученического совета, Общего родительского собрания и утверждаются приказом директора Школы. После принятия новой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редакции Положения, предыдущая редакция утрачивает силу.</w:t>
      </w:r>
    </w:p>
    <w:p w:rsidR="00942F91" w:rsidRDefault="00942F91" w:rsidP="0056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Default="00566C84" w:rsidP="0056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Default="00566C84" w:rsidP="0056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Default="00566C84" w:rsidP="0056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Default="00566C84" w:rsidP="0056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Default="00566C84" w:rsidP="0056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Default="00566C84" w:rsidP="0056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Default="00566C84" w:rsidP="0056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Default="00566C84" w:rsidP="0056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Default="00566C84" w:rsidP="0056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Default="00566C84" w:rsidP="0056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Default="00C064D8" w:rsidP="00C064D8">
      <w:pPr>
        <w:pStyle w:val="Default"/>
        <w:spacing w:line="240" w:lineRule="atLeast"/>
      </w:pPr>
      <w:r>
        <w:rPr>
          <w:b/>
          <w:bCs/>
          <w:lang w:val="en-US"/>
        </w:rPr>
        <w:lastRenderedPageBreak/>
        <w:t>II</w:t>
      </w:r>
      <w:r>
        <w:rPr>
          <w:b/>
          <w:bCs/>
        </w:rPr>
        <w:t>.</w:t>
      </w:r>
      <w:r w:rsidR="00566C84">
        <w:rPr>
          <w:b/>
          <w:bCs/>
        </w:rPr>
        <w:t xml:space="preserve">Режим занятий обучающихся </w:t>
      </w:r>
    </w:p>
    <w:p w:rsidR="00566C84" w:rsidRDefault="00566C84" w:rsidP="00566C84">
      <w:pPr>
        <w:pStyle w:val="Default"/>
        <w:spacing w:line="240" w:lineRule="atLeast"/>
      </w:pPr>
    </w:p>
    <w:p w:rsidR="00566C84" w:rsidRDefault="00566C84" w:rsidP="00566C84">
      <w:pPr>
        <w:pStyle w:val="Default"/>
        <w:spacing w:line="240" w:lineRule="atLeast"/>
        <w:rPr>
          <w:b/>
        </w:rPr>
      </w:pPr>
      <w:r>
        <w:rPr>
          <w:b/>
        </w:rPr>
        <w:t xml:space="preserve">2.1.Учебный год начинается  1 сентября 2021 года и заканчивается 31 августа 2021 года. </w:t>
      </w:r>
    </w:p>
    <w:p w:rsidR="00566C84" w:rsidRDefault="00566C84" w:rsidP="00566C84">
      <w:pPr>
        <w:pStyle w:val="Default"/>
        <w:spacing w:line="240" w:lineRule="atLeast"/>
        <w:rPr>
          <w:b/>
        </w:rPr>
      </w:pPr>
      <w:r>
        <w:rPr>
          <w:b/>
        </w:rPr>
        <w:t xml:space="preserve">Продолжительность учебного года в 1 классе — 33 недели, 2 — 8,10 классах — 35 недель, 9,11-34 недели. </w:t>
      </w:r>
    </w:p>
    <w:tbl>
      <w:tblPr>
        <w:tblW w:w="10680" w:type="dxa"/>
        <w:tblInd w:w="-748" w:type="dxa"/>
        <w:tblLayout w:type="fixed"/>
        <w:tblLook w:val="04A0" w:firstRow="1" w:lastRow="0" w:firstColumn="1" w:lastColumn="0" w:noHBand="0" w:noVBand="1"/>
      </w:tblPr>
      <w:tblGrid>
        <w:gridCol w:w="2495"/>
        <w:gridCol w:w="2494"/>
        <w:gridCol w:w="1940"/>
        <w:gridCol w:w="1801"/>
        <w:gridCol w:w="1950"/>
      </w:tblGrid>
      <w:tr w:rsidR="00566C84" w:rsidTr="00942F91">
        <w:trPr>
          <w:trHeight w:val="254"/>
        </w:trPr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ind w:firstLine="72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ind w:firstLine="72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 школа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школа</w:t>
            </w:r>
          </w:p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– 9 классы)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школа</w:t>
            </w:r>
          </w:p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– 11 классы)</w:t>
            </w:r>
          </w:p>
        </w:tc>
      </w:tr>
      <w:tr w:rsidR="00566C84" w:rsidTr="00942F91">
        <w:trPr>
          <w:trHeight w:val="253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566C84" w:rsidRDefault="00566C84" w:rsidP="00942F91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ind w:firstLine="72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566C84" w:rsidRDefault="00566C84" w:rsidP="00942F91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6C84" w:rsidRDefault="00566C84" w:rsidP="00942F91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566C84" w:rsidTr="00942F91">
        <w:trPr>
          <w:trHeight w:val="886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учебной недели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пятидневная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шестидневная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шестидневная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шестидневная</w:t>
            </w:r>
          </w:p>
        </w:tc>
      </w:tr>
      <w:tr w:rsidR="00566C84" w:rsidTr="00942F91">
        <w:trPr>
          <w:trHeight w:val="899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ind w:firstLine="72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четверть -35 мин.</w:t>
            </w:r>
          </w:p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четверть – 40мин.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66C84" w:rsidRDefault="00942F91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566C84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66C84" w:rsidRDefault="00942F91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66C84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66C84" w:rsidRDefault="00942F91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66C84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566C84" w:rsidTr="00942F91">
        <w:trPr>
          <w:trHeight w:val="1523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учащихся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ind w:firstLine="72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Четвертная, годовая</w:t>
            </w:r>
          </w:p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(апрель – май  2022 г.)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Четвертная, годовая</w:t>
            </w:r>
          </w:p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(апрель – май  2022 г.)</w:t>
            </w:r>
          </w:p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Полугодовая, годовая</w:t>
            </w:r>
          </w:p>
          <w:p w:rsidR="00566C84" w:rsidRDefault="00566C84" w:rsidP="00942F91">
            <w:pPr>
              <w:tabs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(апрель – май 2022 г.)</w:t>
            </w:r>
          </w:p>
        </w:tc>
      </w:tr>
    </w:tbl>
    <w:p w:rsidR="00566C84" w:rsidRDefault="00566C84" w:rsidP="00566C84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566C84" w:rsidRDefault="00566C84" w:rsidP="00566C84">
      <w:pPr>
        <w:widowControl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Учебные занятия в 2021-2022 учебном году во всех классах муниципального  бюджетного общеобразовательного учреждения проводятся в первую и вторую смену.</w:t>
      </w:r>
    </w:p>
    <w:p w:rsidR="00566C84" w:rsidRDefault="00566C84" w:rsidP="00566C84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C84" w:rsidRDefault="00566C84" w:rsidP="00566C84">
      <w:pPr>
        <w:widowControl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2.3.Распределение учебных недель в 2021-2022                                                                                                                                                                                                                                     учебном году по четвертям:</w:t>
      </w:r>
    </w:p>
    <w:p w:rsidR="00566C84" w:rsidRDefault="00566C84" w:rsidP="00566C84">
      <w:pPr>
        <w:widowControl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C84" w:rsidRDefault="00566C84" w:rsidP="00566C84">
      <w:pPr>
        <w:widowControl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C84" w:rsidRDefault="00566C84" w:rsidP="00566C84">
      <w:pPr>
        <w:widowControl w:val="0"/>
        <w:ind w:firstLine="720"/>
        <w:jc w:val="both"/>
      </w:pPr>
    </w:p>
    <w:p w:rsidR="00566C84" w:rsidRDefault="00566C84" w:rsidP="00566C84">
      <w:pPr>
        <w:pStyle w:val="a3"/>
        <w:widowControl w:val="0"/>
        <w:numPr>
          <w:ilvl w:val="0"/>
          <w:numId w:val="2"/>
        </w:numPr>
        <w:spacing w:after="0" w:line="240" w:lineRule="atLeast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учебная четверть – 9 учебных недель - с 1 сентября по 30 октября 2021 года;</w:t>
      </w:r>
    </w:p>
    <w:p w:rsidR="00566C84" w:rsidRDefault="00566C84" w:rsidP="00566C84">
      <w:pPr>
        <w:pStyle w:val="a3"/>
        <w:widowControl w:val="0"/>
        <w:numPr>
          <w:ilvl w:val="0"/>
          <w:numId w:val="2"/>
        </w:numPr>
        <w:spacing w:after="0" w:line="240" w:lineRule="atLeast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учебная четверть – 7 учебных недель – с 08 ноября по 31 декабря 2021 года;</w:t>
      </w:r>
    </w:p>
    <w:p w:rsidR="00566C84" w:rsidRDefault="00566C84" w:rsidP="00566C84">
      <w:pPr>
        <w:pStyle w:val="a3"/>
        <w:widowControl w:val="0"/>
        <w:numPr>
          <w:ilvl w:val="0"/>
          <w:numId w:val="2"/>
        </w:numPr>
        <w:spacing w:after="0" w:line="240" w:lineRule="atLeast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учебная четверть – 10 учебных недель  - с 11 января по 21 марта 2022 года;</w:t>
      </w:r>
    </w:p>
    <w:p w:rsidR="00566C84" w:rsidRDefault="00566C84" w:rsidP="00566C84">
      <w:pPr>
        <w:pStyle w:val="a3"/>
        <w:widowControl w:val="0"/>
        <w:numPr>
          <w:ilvl w:val="0"/>
          <w:numId w:val="2"/>
        </w:numPr>
        <w:spacing w:after="0" w:line="240" w:lineRule="atLeast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учебная четверть – 8 учебных недель  - с  01 апреля  по 31 мая   2021 года</w:t>
      </w:r>
    </w:p>
    <w:p w:rsidR="00566C84" w:rsidRDefault="00566C84" w:rsidP="00566C84">
      <w:pPr>
        <w:widowControl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C84" w:rsidRDefault="00566C84" w:rsidP="00566C84">
      <w:pPr>
        <w:widowControl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 Сроки проведения школьных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каникул :</w:t>
      </w:r>
      <w:proofErr w:type="gramEnd"/>
    </w:p>
    <w:p w:rsidR="00566C84" w:rsidRDefault="00566C84" w:rsidP="00566C84">
      <w:pPr>
        <w:widowControl w:val="0"/>
        <w:spacing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•осенние каникулы - 9 календарных дней – с 30 октября по 08 ноября 2021 года                       </w:t>
      </w:r>
    </w:p>
    <w:p w:rsidR="00566C84" w:rsidRDefault="00566C84" w:rsidP="00566C84">
      <w:pPr>
        <w:widowControl w:val="0"/>
        <w:spacing w:line="24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•зимние каникулы - 10 календарных дней - с 01 января  2022 года по 10 января 2022 года </w:t>
      </w:r>
    </w:p>
    <w:p w:rsidR="00566C84" w:rsidRDefault="00566C84" w:rsidP="00566C84">
      <w:pPr>
        <w:widowControl w:val="0"/>
        <w:spacing w:after="0" w:line="24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•весенние каникулы – 10 календарных дней - с 21 марта по 30  марта  2022 года</w:t>
      </w:r>
    </w:p>
    <w:p w:rsidR="00566C84" w:rsidRDefault="00566C84" w:rsidP="00566C84">
      <w:pPr>
        <w:widowControl w:val="0"/>
        <w:spacing w:after="0" w:line="240" w:lineRule="atLeas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C84" w:rsidRDefault="00566C84" w:rsidP="00566C84">
      <w:pPr>
        <w:widowControl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2.5. В оздоровительных целях и для облегчения процесса адаптации детей к требованиям     образовательного     учреждения     в     1-х     классах     применяется «ступенчатый» метод постепенного наращивания учебной нагрузки:</w:t>
      </w:r>
    </w:p>
    <w:p w:rsidR="00566C84" w:rsidRDefault="00566C84" w:rsidP="00566C84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•в первой четверти - 3 урока по 35 минут каждый,</w:t>
      </w:r>
    </w:p>
    <w:p w:rsidR="00566C84" w:rsidRDefault="00566C84" w:rsidP="00566C84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•во второй четверти - 4 урока по 35 минут каждый </w:t>
      </w:r>
    </w:p>
    <w:p w:rsidR="00566C84" w:rsidRDefault="00566C84" w:rsidP="00566C84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•с третьей четверти - 4 урока по 40 минут каждый и 1 день в неделю –5 уроков за счет урока физической культуры.</w:t>
      </w:r>
    </w:p>
    <w:p w:rsidR="00566C84" w:rsidRDefault="00566C84" w:rsidP="00566C84">
      <w:pPr>
        <w:widowControl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 Общий объем нагрузки в течение года не превышает: </w:t>
      </w:r>
    </w:p>
    <w:p w:rsidR="00566C84" w:rsidRDefault="00566C84" w:rsidP="00566C84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2-4 классов – не более 5 уроков;</w:t>
      </w:r>
    </w:p>
    <w:p w:rsidR="00566C84" w:rsidRDefault="00566C84" w:rsidP="00566C84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обучающихся 5-6 классов – не более 6 уроков;</w:t>
      </w:r>
    </w:p>
    <w:p w:rsidR="00566C84" w:rsidRDefault="00566C84" w:rsidP="00566C84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7-11классов – не более 7 уроков</w:t>
      </w:r>
    </w:p>
    <w:p w:rsidR="00566C84" w:rsidRDefault="00566C84" w:rsidP="00566C84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такой, чтобы затраты времени на его выполнение не превышали (в астрономических часах):</w:t>
      </w:r>
    </w:p>
    <w:p w:rsidR="00566C84" w:rsidRDefault="00566C84" w:rsidP="00566C84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2-3 классах – 1,5 ч;</w:t>
      </w:r>
    </w:p>
    <w:p w:rsidR="00566C84" w:rsidRDefault="00566C84" w:rsidP="00566C84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4-5 классах – 2 ч;</w:t>
      </w:r>
    </w:p>
    <w:p w:rsidR="00566C84" w:rsidRDefault="00566C84" w:rsidP="00566C84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6-8 классах – 2,5 ч.;</w:t>
      </w:r>
    </w:p>
    <w:p w:rsidR="00566C84" w:rsidRDefault="00566C84" w:rsidP="00566C84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9-11 классах – до 3,5 ч</w:t>
      </w:r>
    </w:p>
    <w:p w:rsidR="00566C84" w:rsidRDefault="00566C84" w:rsidP="00566C84">
      <w:pPr>
        <w:widowControl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C84" w:rsidRDefault="00566C84" w:rsidP="00566C8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2.7. Режим работы образовательной организации:</w:t>
      </w:r>
    </w:p>
    <w:p w:rsidR="00566C84" w:rsidRDefault="00566C84" w:rsidP="00566C84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– суббота с 08.00 до 17.00</w:t>
      </w:r>
    </w:p>
    <w:p w:rsidR="00566C84" w:rsidRDefault="00566C84" w:rsidP="00566C84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выходные и праздничные дни (установленные законодательством Российской Федерации) МБОУ «Уллу-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Теркеменская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не работает;</w:t>
      </w:r>
    </w:p>
    <w:p w:rsidR="00566C84" w:rsidRDefault="00566C84" w:rsidP="00566C84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школьных каникул устанавливается приказом директора особый график работы </w:t>
      </w:r>
    </w:p>
    <w:p w:rsidR="00566C84" w:rsidRDefault="00566C84" w:rsidP="00566C8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Default="00566C84" w:rsidP="00566C8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санитарно-эпидемиологическими нормами и правилами учебные занятия начинаются не ранее 8.00  часов утра. Проведение нулевых уроков не допускается.</w:t>
      </w:r>
    </w:p>
    <w:p w:rsidR="00566C84" w:rsidRDefault="00566C84" w:rsidP="00566C84">
      <w:pPr>
        <w:widowControl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C84" w:rsidRDefault="00566C84" w:rsidP="00566C84">
      <w:pPr>
        <w:pStyle w:val="a3"/>
        <w:spacing w:after="0" w:line="240" w:lineRule="atLeast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занятий в 8.00, </w:t>
      </w:r>
      <w:r w:rsidR="00942F91">
        <w:rPr>
          <w:rFonts w:ascii="Times New Roman" w:hAnsi="Times New Roman" w:cs="Times New Roman"/>
          <w:sz w:val="24"/>
          <w:szCs w:val="24"/>
        </w:rPr>
        <w:t>окончание занятий не позднее  16.20</w:t>
      </w:r>
    </w:p>
    <w:p w:rsidR="00566C84" w:rsidRDefault="00FD6E01" w:rsidP="00566C84">
      <w:pPr>
        <w:pStyle w:val="a3"/>
        <w:spacing w:after="0" w:line="240" w:lineRule="atLeast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урока 40</w:t>
      </w:r>
      <w:r w:rsidR="00566C84">
        <w:rPr>
          <w:rFonts w:ascii="Times New Roman" w:hAnsi="Times New Roman" w:cs="Times New Roman"/>
          <w:sz w:val="24"/>
          <w:szCs w:val="24"/>
        </w:rPr>
        <w:t xml:space="preserve"> мин</w:t>
      </w:r>
    </w:p>
    <w:p w:rsidR="00566C84" w:rsidRDefault="00566C84" w:rsidP="00566C84">
      <w:pPr>
        <w:pStyle w:val="a3"/>
        <w:spacing w:after="0" w:line="240" w:lineRule="atLeast"/>
        <w:ind w:left="405"/>
        <w:rPr>
          <w:rFonts w:ascii="Times New Roman" w:hAnsi="Times New Roman" w:cs="Times New Roman"/>
          <w:sz w:val="24"/>
          <w:szCs w:val="24"/>
        </w:rPr>
      </w:pPr>
    </w:p>
    <w:p w:rsidR="00566C84" w:rsidRDefault="00566C84" w:rsidP="00566C84">
      <w:pPr>
        <w:pStyle w:val="a3"/>
        <w:spacing w:after="0" w:line="240" w:lineRule="atLeast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 Режим звонков для обучающихся 2-11 классов:</w:t>
      </w:r>
    </w:p>
    <w:p w:rsidR="00566C84" w:rsidRDefault="00566C84" w:rsidP="00566C84">
      <w:pPr>
        <w:pStyle w:val="a3"/>
        <w:spacing w:after="0" w:line="240" w:lineRule="atLeast"/>
        <w:ind w:left="405"/>
        <w:rPr>
          <w:rFonts w:ascii="Times New Roman" w:hAnsi="Times New Roman" w:cs="Times New Roman"/>
          <w:b/>
          <w:i/>
          <w:sz w:val="24"/>
          <w:szCs w:val="24"/>
        </w:rPr>
      </w:pPr>
    </w:p>
    <w:p w:rsidR="00566C84" w:rsidRDefault="00566C84" w:rsidP="00566C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1-4 классов                             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1984"/>
        <w:gridCol w:w="2393"/>
        <w:gridCol w:w="336"/>
        <w:gridCol w:w="2108"/>
        <w:gridCol w:w="2569"/>
      </w:tblGrid>
      <w:tr w:rsidR="00566C84" w:rsidTr="00942F91">
        <w:tc>
          <w:tcPr>
            <w:tcW w:w="5528" w:type="dxa"/>
            <w:gridSpan w:val="3"/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поток – обучающиеся  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4962" w:type="dxa"/>
            <w:gridSpan w:val="3"/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поток – обучающиеся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566C84" w:rsidTr="00942F91">
        <w:tc>
          <w:tcPr>
            <w:tcW w:w="5528" w:type="dxa"/>
            <w:gridSpan w:val="3"/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№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центральный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 :                                               </w:t>
            </w:r>
          </w:p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07:50 – 07:55 </w:t>
            </w:r>
          </w:p>
        </w:tc>
        <w:tc>
          <w:tcPr>
            <w:tcW w:w="4962" w:type="dxa"/>
            <w:gridSpan w:val="3"/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07:50 – 08:00</w:t>
            </w:r>
          </w:p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C84" w:rsidTr="00942F91">
        <w:tc>
          <w:tcPr>
            <w:tcW w:w="3135" w:type="dxa"/>
            <w:gridSpan w:val="2"/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2393" w:type="dxa"/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Перемены</w:t>
            </w:r>
          </w:p>
        </w:tc>
        <w:tc>
          <w:tcPr>
            <w:tcW w:w="2393" w:type="dxa"/>
            <w:gridSpan w:val="2"/>
            <w:noWrap/>
          </w:tcPr>
          <w:p w:rsidR="00566C84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</w:p>
        </w:tc>
        <w:tc>
          <w:tcPr>
            <w:tcW w:w="2569" w:type="dxa"/>
            <w:noWrap/>
          </w:tcPr>
          <w:p w:rsidR="00566C84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Перемены </w:t>
            </w:r>
          </w:p>
        </w:tc>
      </w:tr>
      <w:tr w:rsidR="00566C84" w:rsidTr="00942F91">
        <w:tc>
          <w:tcPr>
            <w:tcW w:w="1151" w:type="dxa"/>
            <w:tcBorders>
              <w:right w:val="single" w:sz="4" w:space="0" w:color="auto"/>
            </w:tcBorders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8.00 - 8.4</w:t>
            </w:r>
            <w:r w:rsidR="00FD6E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noWrap/>
          </w:tcPr>
          <w:p w:rsidR="00566C84" w:rsidRDefault="00FD6E0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  <w:r w:rsidR="00566C84">
              <w:rPr>
                <w:rFonts w:ascii="Times New Roman" w:hAnsi="Times New Roman" w:cs="Times New Roman"/>
                <w:sz w:val="24"/>
                <w:szCs w:val="24"/>
              </w:rPr>
              <w:t xml:space="preserve"> - 9.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5" w:type="dxa"/>
            <w:tcBorders>
              <w:right w:val="single" w:sz="4" w:space="0" w:color="auto"/>
            </w:tcBorders>
            <w:noWrap/>
          </w:tcPr>
          <w:p w:rsidR="00566C84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  <w:tcBorders>
              <w:left w:val="single" w:sz="4" w:space="0" w:color="auto"/>
            </w:tcBorders>
            <w:noWrap/>
          </w:tcPr>
          <w:p w:rsidR="00566C84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8.00 - 8.40</w:t>
            </w:r>
          </w:p>
        </w:tc>
        <w:tc>
          <w:tcPr>
            <w:tcW w:w="2569" w:type="dxa"/>
            <w:noWrap/>
          </w:tcPr>
          <w:p w:rsidR="00566C84" w:rsidRDefault="00C064D8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9.40 - 9.45</w:t>
            </w:r>
          </w:p>
        </w:tc>
      </w:tr>
      <w:tr w:rsidR="00566C84" w:rsidTr="00942F91">
        <w:tc>
          <w:tcPr>
            <w:tcW w:w="1151" w:type="dxa"/>
            <w:tcBorders>
              <w:right w:val="single" w:sz="4" w:space="0" w:color="auto"/>
            </w:tcBorders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</w:tcPr>
          <w:p w:rsidR="00566C84" w:rsidRDefault="00FD6E0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  <w:r w:rsidR="00566C84">
              <w:rPr>
                <w:rFonts w:ascii="Times New Roman" w:hAnsi="Times New Roman" w:cs="Times New Roman"/>
                <w:sz w:val="24"/>
                <w:szCs w:val="24"/>
              </w:rPr>
              <w:t xml:space="preserve"> – 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  <w:noWrap/>
          </w:tcPr>
          <w:p w:rsidR="00566C84" w:rsidRDefault="00FD6E0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  <w:r w:rsidR="00566C84">
              <w:rPr>
                <w:rFonts w:ascii="Times New Roman" w:hAnsi="Times New Roman" w:cs="Times New Roman"/>
                <w:sz w:val="24"/>
                <w:szCs w:val="24"/>
              </w:rPr>
              <w:t xml:space="preserve"> - 09.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5" w:type="dxa"/>
            <w:tcBorders>
              <w:right w:val="single" w:sz="4" w:space="0" w:color="auto"/>
            </w:tcBorders>
            <w:noWrap/>
          </w:tcPr>
          <w:p w:rsidR="00566C84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8" w:type="dxa"/>
            <w:tcBorders>
              <w:left w:val="single" w:sz="4" w:space="0" w:color="auto"/>
            </w:tcBorders>
            <w:noWrap/>
          </w:tcPr>
          <w:p w:rsidR="00566C84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 – 09.25</w:t>
            </w:r>
          </w:p>
        </w:tc>
        <w:tc>
          <w:tcPr>
            <w:tcW w:w="2569" w:type="dxa"/>
            <w:noWrap/>
          </w:tcPr>
          <w:p w:rsidR="00566C84" w:rsidRDefault="00C064D8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09.25 - 09.30</w:t>
            </w:r>
          </w:p>
        </w:tc>
      </w:tr>
      <w:tr w:rsidR="00566C84" w:rsidTr="00942F91">
        <w:tc>
          <w:tcPr>
            <w:tcW w:w="1151" w:type="dxa"/>
            <w:tcBorders>
              <w:right w:val="single" w:sz="4" w:space="0" w:color="auto"/>
            </w:tcBorders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</w:tcPr>
          <w:p w:rsidR="00566C84" w:rsidRDefault="00FD6E0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 w:rsidR="00566C84">
              <w:rPr>
                <w:rFonts w:ascii="Times New Roman" w:hAnsi="Times New Roman" w:cs="Times New Roman"/>
                <w:sz w:val="24"/>
                <w:szCs w:val="24"/>
              </w:rPr>
              <w:t xml:space="preserve"> - 10.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  <w:noWrap/>
          </w:tcPr>
          <w:p w:rsidR="00566C84" w:rsidRDefault="00FD6E0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="00566C84">
              <w:rPr>
                <w:rFonts w:ascii="Times New Roman" w:hAnsi="Times New Roman" w:cs="Times New Roman"/>
                <w:sz w:val="24"/>
                <w:szCs w:val="24"/>
              </w:rPr>
              <w:t>–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" w:type="dxa"/>
            <w:tcBorders>
              <w:right w:val="single" w:sz="4" w:space="0" w:color="auto"/>
            </w:tcBorders>
            <w:noWrap/>
          </w:tcPr>
          <w:p w:rsidR="00566C84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8" w:type="dxa"/>
            <w:tcBorders>
              <w:left w:val="single" w:sz="4" w:space="0" w:color="auto"/>
            </w:tcBorders>
            <w:noWrap/>
          </w:tcPr>
          <w:p w:rsidR="00566C84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09.30 - 10.10</w:t>
            </w:r>
          </w:p>
        </w:tc>
        <w:tc>
          <w:tcPr>
            <w:tcW w:w="2569" w:type="dxa"/>
            <w:noWrap/>
          </w:tcPr>
          <w:p w:rsidR="00566C84" w:rsidRDefault="00C064D8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10.10– 10.20</w:t>
            </w:r>
          </w:p>
        </w:tc>
      </w:tr>
      <w:tr w:rsidR="00566C84" w:rsidTr="00942F91">
        <w:tc>
          <w:tcPr>
            <w:tcW w:w="1151" w:type="dxa"/>
            <w:tcBorders>
              <w:right w:val="single" w:sz="4" w:space="0" w:color="auto"/>
            </w:tcBorders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E01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11.</w:t>
            </w:r>
            <w:r w:rsidR="00FD6E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93" w:type="dxa"/>
            <w:noWrap/>
          </w:tcPr>
          <w:p w:rsidR="00566C84" w:rsidRDefault="00FD6E0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566C84">
              <w:rPr>
                <w:rFonts w:ascii="Times New Roman" w:hAnsi="Times New Roman" w:cs="Times New Roman"/>
                <w:sz w:val="24"/>
                <w:szCs w:val="24"/>
              </w:rPr>
              <w:t>–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5" w:type="dxa"/>
            <w:tcBorders>
              <w:right w:val="single" w:sz="4" w:space="0" w:color="auto"/>
            </w:tcBorders>
            <w:noWrap/>
          </w:tcPr>
          <w:p w:rsidR="00566C84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8" w:type="dxa"/>
            <w:tcBorders>
              <w:left w:val="single" w:sz="4" w:space="0" w:color="auto"/>
            </w:tcBorders>
            <w:noWrap/>
          </w:tcPr>
          <w:p w:rsidR="00566C84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10.20– 11.00</w:t>
            </w:r>
          </w:p>
        </w:tc>
        <w:tc>
          <w:tcPr>
            <w:tcW w:w="2569" w:type="dxa"/>
            <w:noWrap/>
          </w:tcPr>
          <w:p w:rsidR="00566C84" w:rsidRDefault="00C064D8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11.00– 11.05</w:t>
            </w:r>
          </w:p>
        </w:tc>
      </w:tr>
      <w:tr w:rsidR="00566C84" w:rsidTr="00942F91">
        <w:tc>
          <w:tcPr>
            <w:tcW w:w="1151" w:type="dxa"/>
            <w:tcBorders>
              <w:right w:val="single" w:sz="4" w:space="0" w:color="auto"/>
            </w:tcBorders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</w:tcPr>
          <w:p w:rsidR="00566C84" w:rsidRDefault="00FD6E0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</w:t>
            </w:r>
            <w:r w:rsidR="00942F91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56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2F9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3" w:type="dxa"/>
            <w:noWrap/>
          </w:tcPr>
          <w:p w:rsidR="00566C84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="00566C8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285" w:type="dxa"/>
            <w:tcBorders>
              <w:right w:val="single" w:sz="4" w:space="0" w:color="auto"/>
            </w:tcBorders>
            <w:noWrap/>
          </w:tcPr>
          <w:p w:rsidR="00566C84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8" w:type="dxa"/>
            <w:tcBorders>
              <w:left w:val="single" w:sz="4" w:space="0" w:color="auto"/>
            </w:tcBorders>
            <w:noWrap/>
          </w:tcPr>
          <w:p w:rsidR="00566C84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11.05- 11.45</w:t>
            </w:r>
          </w:p>
        </w:tc>
        <w:tc>
          <w:tcPr>
            <w:tcW w:w="2569" w:type="dxa"/>
            <w:noWrap/>
          </w:tcPr>
          <w:p w:rsidR="00566C84" w:rsidRDefault="00C064D8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11.45-11.50</w:t>
            </w:r>
          </w:p>
        </w:tc>
      </w:tr>
      <w:tr w:rsidR="00566C84" w:rsidTr="00942F91">
        <w:tc>
          <w:tcPr>
            <w:tcW w:w="1151" w:type="dxa"/>
            <w:tcBorders>
              <w:right w:val="single" w:sz="4" w:space="0" w:color="auto"/>
            </w:tcBorders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</w:tcPr>
          <w:p w:rsidR="00566C84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D6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6E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6C8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2393" w:type="dxa"/>
            <w:noWrap/>
          </w:tcPr>
          <w:p w:rsidR="00566C84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566C84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566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" w:type="dxa"/>
            <w:tcBorders>
              <w:right w:val="single" w:sz="4" w:space="0" w:color="auto"/>
            </w:tcBorders>
            <w:noWrap/>
          </w:tcPr>
          <w:p w:rsidR="00566C84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8" w:type="dxa"/>
            <w:tcBorders>
              <w:left w:val="single" w:sz="4" w:space="0" w:color="auto"/>
            </w:tcBorders>
            <w:noWrap/>
          </w:tcPr>
          <w:p w:rsidR="00566C84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2569" w:type="dxa"/>
            <w:noWrap/>
          </w:tcPr>
          <w:p w:rsidR="00566C84" w:rsidRDefault="00C064D8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12.30-12.35</w:t>
            </w:r>
          </w:p>
        </w:tc>
      </w:tr>
      <w:tr w:rsidR="00566C84" w:rsidTr="00942F91">
        <w:tc>
          <w:tcPr>
            <w:tcW w:w="1151" w:type="dxa"/>
            <w:tcBorders>
              <w:right w:val="single" w:sz="4" w:space="0" w:color="auto"/>
            </w:tcBorders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</w:tcPr>
          <w:p w:rsidR="00566C84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</w:t>
            </w:r>
            <w:r w:rsidR="0056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  <w:noWrap/>
          </w:tcPr>
          <w:p w:rsidR="00566C84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8" w:type="dxa"/>
            <w:tcBorders>
              <w:left w:val="single" w:sz="4" w:space="0" w:color="auto"/>
            </w:tcBorders>
            <w:noWrap/>
          </w:tcPr>
          <w:p w:rsidR="00566C84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2569" w:type="dxa"/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C84" w:rsidRDefault="00566C84" w:rsidP="00566C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8 - 11 классов  </w:t>
      </w:r>
    </w:p>
    <w:tbl>
      <w:tblPr>
        <w:tblW w:w="552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1984"/>
        <w:gridCol w:w="2393"/>
      </w:tblGrid>
      <w:tr w:rsidR="00566C84" w:rsidTr="00942F91">
        <w:tc>
          <w:tcPr>
            <w:tcW w:w="5528" w:type="dxa"/>
            <w:gridSpan w:val="3"/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8,9,10,11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классов</w:t>
            </w:r>
          </w:p>
        </w:tc>
      </w:tr>
      <w:tr w:rsidR="00566C84" w:rsidTr="00942F91">
        <w:trPr>
          <w:trHeight w:val="1296"/>
        </w:trPr>
        <w:tc>
          <w:tcPr>
            <w:tcW w:w="5528" w:type="dxa"/>
            <w:gridSpan w:val="3"/>
            <w:tcBorders>
              <w:bottom w:val="single" w:sz="4" w:space="0" w:color="auto"/>
            </w:tcBorders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№ 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внутренний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): 07:50-08:00</w:t>
            </w:r>
          </w:p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C84" w:rsidTr="00942F91">
        <w:tc>
          <w:tcPr>
            <w:tcW w:w="3135" w:type="dxa"/>
            <w:gridSpan w:val="2"/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2393" w:type="dxa"/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Перемены</w:t>
            </w:r>
          </w:p>
        </w:tc>
      </w:tr>
      <w:tr w:rsidR="00942F91" w:rsidTr="00942F91">
        <w:tc>
          <w:tcPr>
            <w:tcW w:w="1151" w:type="dxa"/>
            <w:tcBorders>
              <w:righ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8.00 - 8.40</w:t>
            </w:r>
          </w:p>
        </w:tc>
        <w:tc>
          <w:tcPr>
            <w:tcW w:w="2393" w:type="dxa"/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9.40 - 9.45</w:t>
            </w:r>
          </w:p>
        </w:tc>
      </w:tr>
      <w:tr w:rsidR="00942F91" w:rsidTr="00942F91">
        <w:tc>
          <w:tcPr>
            <w:tcW w:w="1151" w:type="dxa"/>
            <w:tcBorders>
              <w:righ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 – 09.25</w:t>
            </w:r>
          </w:p>
        </w:tc>
        <w:tc>
          <w:tcPr>
            <w:tcW w:w="2393" w:type="dxa"/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09.25 - 09.30</w:t>
            </w:r>
          </w:p>
        </w:tc>
      </w:tr>
      <w:tr w:rsidR="00942F91" w:rsidTr="00942F91">
        <w:tc>
          <w:tcPr>
            <w:tcW w:w="1151" w:type="dxa"/>
            <w:tcBorders>
              <w:righ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09.30 - 10.10</w:t>
            </w:r>
          </w:p>
        </w:tc>
        <w:tc>
          <w:tcPr>
            <w:tcW w:w="2393" w:type="dxa"/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10.10– 10.20</w:t>
            </w:r>
          </w:p>
        </w:tc>
      </w:tr>
      <w:tr w:rsidR="00942F91" w:rsidTr="00942F91">
        <w:tc>
          <w:tcPr>
            <w:tcW w:w="1151" w:type="dxa"/>
            <w:tcBorders>
              <w:righ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10.20– 11.00</w:t>
            </w:r>
          </w:p>
        </w:tc>
        <w:tc>
          <w:tcPr>
            <w:tcW w:w="2393" w:type="dxa"/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11.00– 11.05</w:t>
            </w:r>
          </w:p>
        </w:tc>
      </w:tr>
      <w:tr w:rsidR="00942F91" w:rsidTr="00942F91">
        <w:tc>
          <w:tcPr>
            <w:tcW w:w="1151" w:type="dxa"/>
            <w:tcBorders>
              <w:righ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11.05- 11.45</w:t>
            </w:r>
          </w:p>
        </w:tc>
        <w:tc>
          <w:tcPr>
            <w:tcW w:w="2393" w:type="dxa"/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11.45-11.50</w:t>
            </w:r>
          </w:p>
        </w:tc>
      </w:tr>
      <w:tr w:rsidR="00942F91" w:rsidTr="00942F91">
        <w:tc>
          <w:tcPr>
            <w:tcW w:w="1151" w:type="dxa"/>
            <w:tcBorders>
              <w:righ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2393" w:type="dxa"/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12.30-12.35</w:t>
            </w:r>
          </w:p>
        </w:tc>
      </w:tr>
      <w:tr w:rsidR="00942F91" w:rsidTr="00942F91">
        <w:tc>
          <w:tcPr>
            <w:tcW w:w="1151" w:type="dxa"/>
            <w:tcBorders>
              <w:righ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2393" w:type="dxa"/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C84" w:rsidRDefault="00566C84" w:rsidP="00566C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 5-7 классов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1940"/>
        <w:gridCol w:w="2338"/>
        <w:gridCol w:w="421"/>
        <w:gridCol w:w="1923"/>
        <w:gridCol w:w="2338"/>
      </w:tblGrid>
      <w:tr w:rsidR="00566C84" w:rsidTr="00942F91">
        <w:tc>
          <w:tcPr>
            <w:tcW w:w="5528" w:type="dxa"/>
            <w:gridSpan w:val="3"/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обучающиеся  5,6,классов</w:t>
            </w:r>
            <w:r w:rsidR="00942F91">
              <w:rPr>
                <w:rFonts w:ascii="Times New Roman" w:hAnsi="Times New Roman" w:cs="Times New Roman"/>
                <w:sz w:val="24"/>
                <w:szCs w:val="24"/>
              </w:rPr>
              <w:t>10.55-11.00</w:t>
            </w:r>
          </w:p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3"/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 7 класса</w:t>
            </w:r>
            <w:r w:rsidR="00942F91">
              <w:rPr>
                <w:rFonts w:ascii="Times New Roman" w:hAnsi="Times New Roman" w:cs="Times New Roman"/>
                <w:sz w:val="24"/>
                <w:szCs w:val="24"/>
              </w:rPr>
              <w:t>11.00-11.05</w:t>
            </w:r>
          </w:p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C84" w:rsidTr="00942F91">
        <w:tc>
          <w:tcPr>
            <w:tcW w:w="5528" w:type="dxa"/>
            <w:gridSpan w:val="3"/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№1 (центральный)                                                                      </w:t>
            </w:r>
          </w:p>
        </w:tc>
        <w:tc>
          <w:tcPr>
            <w:tcW w:w="4786" w:type="dxa"/>
            <w:gridSpan w:val="3"/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Вход № 2 (внутренний)                                                       </w:t>
            </w:r>
          </w:p>
        </w:tc>
      </w:tr>
      <w:tr w:rsidR="00566C84" w:rsidTr="00942F91">
        <w:tc>
          <w:tcPr>
            <w:tcW w:w="3135" w:type="dxa"/>
            <w:gridSpan w:val="2"/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2393" w:type="dxa"/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Перемены</w:t>
            </w:r>
          </w:p>
        </w:tc>
        <w:tc>
          <w:tcPr>
            <w:tcW w:w="2393" w:type="dxa"/>
            <w:gridSpan w:val="2"/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2393" w:type="dxa"/>
            <w:noWrap/>
          </w:tcPr>
          <w:p w:rsidR="00566C84" w:rsidRDefault="00566C84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Перемены</w:t>
            </w:r>
          </w:p>
        </w:tc>
      </w:tr>
      <w:tr w:rsidR="00942F91" w:rsidTr="00942F91">
        <w:tc>
          <w:tcPr>
            <w:tcW w:w="1151" w:type="dxa"/>
            <w:tcBorders>
              <w:righ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11.05-11.45</w:t>
            </w:r>
          </w:p>
        </w:tc>
        <w:tc>
          <w:tcPr>
            <w:tcW w:w="2393" w:type="dxa"/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11.45-11.50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11.05-11.45</w:t>
            </w:r>
          </w:p>
        </w:tc>
        <w:tc>
          <w:tcPr>
            <w:tcW w:w="2393" w:type="dxa"/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11.45-11.50</w:t>
            </w:r>
          </w:p>
        </w:tc>
      </w:tr>
      <w:tr w:rsidR="00942F91" w:rsidTr="00942F91">
        <w:tc>
          <w:tcPr>
            <w:tcW w:w="1151" w:type="dxa"/>
            <w:tcBorders>
              <w:righ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2393" w:type="dxa"/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12.30-12.35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2393" w:type="dxa"/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12.30-12.35</w:t>
            </w:r>
          </w:p>
        </w:tc>
      </w:tr>
      <w:tr w:rsidR="00942F91" w:rsidTr="00942F91">
        <w:tc>
          <w:tcPr>
            <w:tcW w:w="1151" w:type="dxa"/>
            <w:tcBorders>
              <w:righ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2393" w:type="dxa"/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13.15-13.20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2393" w:type="dxa"/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13.15-13.20</w:t>
            </w:r>
          </w:p>
        </w:tc>
      </w:tr>
      <w:tr w:rsidR="00942F91" w:rsidTr="00942F91">
        <w:tc>
          <w:tcPr>
            <w:tcW w:w="1151" w:type="dxa"/>
            <w:tcBorders>
              <w:righ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13.20-14.00</w:t>
            </w:r>
          </w:p>
        </w:tc>
        <w:tc>
          <w:tcPr>
            <w:tcW w:w="2393" w:type="dxa"/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14.00-14.10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13.20-14.00</w:t>
            </w:r>
          </w:p>
        </w:tc>
        <w:tc>
          <w:tcPr>
            <w:tcW w:w="2393" w:type="dxa"/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14.00-14.10</w:t>
            </w:r>
          </w:p>
        </w:tc>
      </w:tr>
      <w:tr w:rsidR="00942F91" w:rsidTr="00942F91">
        <w:tc>
          <w:tcPr>
            <w:tcW w:w="1151" w:type="dxa"/>
            <w:tcBorders>
              <w:righ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2393" w:type="dxa"/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14.50-14.55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2393" w:type="dxa"/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14.50-14.55</w:t>
            </w:r>
          </w:p>
        </w:tc>
      </w:tr>
      <w:tr w:rsidR="00942F91" w:rsidTr="00942F91">
        <w:tc>
          <w:tcPr>
            <w:tcW w:w="1151" w:type="dxa"/>
            <w:tcBorders>
              <w:righ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2393" w:type="dxa"/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15.35-15.40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2393" w:type="dxa"/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15.35-15.40</w:t>
            </w:r>
          </w:p>
        </w:tc>
      </w:tr>
      <w:tr w:rsidR="00942F91" w:rsidTr="00942F91">
        <w:tc>
          <w:tcPr>
            <w:tcW w:w="1151" w:type="dxa"/>
            <w:tcBorders>
              <w:righ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2393" w:type="dxa"/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2393" w:type="dxa"/>
            <w:noWrap/>
          </w:tcPr>
          <w:p w:rsidR="00942F91" w:rsidRDefault="00942F91" w:rsidP="00942F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4D8" w:rsidRDefault="00C064D8" w:rsidP="00C064D8">
      <w:pPr>
        <w:spacing w:after="0" w:line="240" w:lineRule="atLeast"/>
        <w:jc w:val="both"/>
        <w:rPr>
          <w:rFonts w:ascii="Times New Roman" w:hAnsi="Times New Roman" w:cs="Times New Roman"/>
          <w:b/>
          <w:i/>
          <w:color w:val="00000A"/>
          <w:sz w:val="24"/>
          <w:szCs w:val="24"/>
        </w:rPr>
      </w:pPr>
    </w:p>
    <w:p w:rsidR="00C064D8" w:rsidRDefault="00C064D8" w:rsidP="00C064D8">
      <w:pPr>
        <w:spacing w:after="0" w:line="240" w:lineRule="atLeast"/>
        <w:jc w:val="both"/>
        <w:rPr>
          <w:rFonts w:ascii="Times New Roman" w:hAnsi="Times New Roman" w:cs="Times New Roman"/>
          <w:b/>
          <w:i/>
          <w:color w:val="00000A"/>
          <w:sz w:val="24"/>
          <w:szCs w:val="24"/>
        </w:rPr>
      </w:pPr>
    </w:p>
    <w:p w:rsidR="00C064D8" w:rsidRDefault="00C064D8" w:rsidP="00C064D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 Организация обучения на дому. </w:t>
      </w:r>
    </w:p>
    <w:p w:rsidR="00C064D8" w:rsidRDefault="00C064D8" w:rsidP="00C064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на дому может быть организовано по письменному заявлению родителей обучающего на имя директора на основании медицинского заключения. Для обучающихся на дому педагогическим советом и приказом по МБОУ «Уллу-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Теркеменская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определяется индивидуальный учебный план и расписание занятий. Для организации занятий на дому на основании приказа ОУ определяется расписание занятий и персональный состав педагогических работников, которые будут заниматься с учащимися.</w:t>
      </w:r>
    </w:p>
    <w:p w:rsidR="00566C84" w:rsidRDefault="00566C84" w:rsidP="0056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Default="00566C84" w:rsidP="0056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Default="00566C84" w:rsidP="0056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Default="00566C84" w:rsidP="0056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Default="00566C84" w:rsidP="0056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Default="00566C84" w:rsidP="0056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Default="00566C84" w:rsidP="0056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Default="00566C84" w:rsidP="0056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Default="00566C84" w:rsidP="0056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Default="00566C84" w:rsidP="0056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4D8" w:rsidRDefault="00C064D8" w:rsidP="00FD6E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4D8" w:rsidRDefault="00C064D8" w:rsidP="00FD6E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4D8" w:rsidRDefault="00C064D8" w:rsidP="00FD6E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4D8" w:rsidRDefault="00C064D8" w:rsidP="00FD6E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4D8" w:rsidRDefault="00C064D8" w:rsidP="00FD6E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4D8" w:rsidRDefault="00C064D8" w:rsidP="00FD6E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84" w:rsidRPr="00C064D8" w:rsidRDefault="00C064D8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</w:t>
      </w:r>
      <w:r w:rsidRPr="00C064D8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</w:t>
      </w:r>
      <w:r w:rsidR="00566C84" w:rsidRPr="00C064D8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III РЕЖИМ ВНЕУРОЧНОЙ ДЕЯТЕЛЬНОСТИ</w:t>
      </w:r>
    </w:p>
    <w:p w:rsidR="00566C84" w:rsidRPr="00566C84" w:rsidRDefault="00566C84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3.1.</w:t>
      </w:r>
      <w:r w:rsidR="00FD6E01" w:rsidRP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Режим</w:t>
      </w:r>
      <w:r w:rsidR="00FD6E01" w:rsidRP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внеурочной</w:t>
      </w:r>
      <w:r w:rsidR="00FD6E01" w:rsidRP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деятельности</w:t>
      </w:r>
      <w:r w:rsidR="00FD6E01" w:rsidRP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регламентируется</w:t>
      </w:r>
      <w:r w:rsidR="00FD6E01" w:rsidRP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расписанием</w:t>
      </w:r>
      <w:r w:rsidR="00FD6E01" w:rsidRP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работы</w:t>
      </w:r>
      <w:r w:rsidR="00FD6E01" w:rsidRP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занятий внеурочной деятельности, в том числе группы продленного дня, кружков, секций,</w:t>
      </w:r>
      <w:r w:rsidR="00FD6E01" w:rsidRP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иных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занятий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дополнительного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образования,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детских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общественных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объединений,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утвержденных директором Школы.</w:t>
      </w:r>
    </w:p>
    <w:p w:rsidR="00566C84" w:rsidRPr="00566C84" w:rsidRDefault="00566C84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3.2.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Время проведения экскурсий, походов, выходов с детьми на внеклассные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мероприятия устанавливается в соответствии с тематическим планированием и планом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воспитательной работы. Выход за пределы Школы разрешается только после издания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соответствующего приказа директора Школы. Ответственность за жизнь и здоровье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обучающихся при проведении подобных мероприятий несет педагогический работник,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назначенный приказом директора Школы.</w:t>
      </w:r>
    </w:p>
    <w:p w:rsidR="00566C84" w:rsidRPr="00566C84" w:rsidRDefault="00566C84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3.3.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Факультативные,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групповые,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индивидуальные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занятия,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занятия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дополнительного образования, внеурочной деятельности начинаются не ранее, чем через 45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минут после окончания уроков.</w:t>
      </w:r>
    </w:p>
    <w:p w:rsidR="00566C84" w:rsidRPr="00566C84" w:rsidRDefault="00566C84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3.4.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проведении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внеурочных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занятий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продолжительностью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более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академического часа организуются перемены – 10 минут для отдыха со сменой вида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деятельности.</w:t>
      </w:r>
    </w:p>
    <w:p w:rsidR="00FD6E01" w:rsidRDefault="00FD6E01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D6E01" w:rsidRDefault="00FD6E01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66C84" w:rsidRPr="00C064D8" w:rsidRDefault="00C064D8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              </w:t>
      </w:r>
      <w:r w:rsidRPr="00C064D8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</w:t>
      </w:r>
      <w:r w:rsidR="00566C84" w:rsidRPr="00C064D8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IV РЕЖИМ ОБРАЗОВАТЕЛЬНОГО ПРОЦЕССА В УСЛОВИЯХ</w:t>
      </w:r>
    </w:p>
    <w:p w:rsidR="00566C84" w:rsidRPr="00566C84" w:rsidRDefault="00566C84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РАСПРОСТРАНЕНИЯ НОВОЙ КОРОНАВИРУСНОЙ ИНФЕКЦИИ (COVID-19)</w:t>
      </w:r>
    </w:p>
    <w:p w:rsidR="00566C84" w:rsidRPr="00566C84" w:rsidRDefault="00566C84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4.1.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Школа не позднее чем за 1 рабочий день до открытия</w:t>
      </w:r>
    </w:p>
    <w:p w:rsidR="00566C84" w:rsidRPr="00566C84" w:rsidRDefault="00FD6E01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ведомляет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территориальный орган федерального органа исполнительной власти, уполномоченного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осуществлять федеральный государственный санитарно-эпидемиологический надзор, 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планируемых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сроках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открытия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Школы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условиях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распространения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COVID-19,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информировать родителей (законных представителей детей) о режиме функционирования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Школы в условиях распространения COVID-19.</w:t>
      </w:r>
    </w:p>
    <w:p w:rsidR="00566C84" w:rsidRPr="00566C84" w:rsidRDefault="00566C84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4.2.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Запрещается проведение массовых мероприятий с участием различных групп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лиц (групповых ячеек, классов, отрядов и иных), а также массовых мероприятий с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привлечением лиц из иных организаций.</w:t>
      </w:r>
    </w:p>
    <w:p w:rsidR="00566C84" w:rsidRPr="00566C84" w:rsidRDefault="00566C84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4.3.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Лица, посещающие Школу (на входе), подлежат термометрии с занесением ее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результатов в журнал в отношении лиц с температурой тела 37,1 °C и выше в целях учета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при проведении противоэпидемических мероприятий.</w:t>
      </w:r>
    </w:p>
    <w:p w:rsidR="00566C84" w:rsidRPr="00566C84" w:rsidRDefault="00566C84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Лица с признаками инфекционных заболеваний (респираторными, кишечными,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повышенной температурой тела) должны быть незамедлительно изолированы с момента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выявления указанных признаков до приезда бригады скорой (неотложной) медицинской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помощи либо прибытия родителей (законных представителей) или самостоятельной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самоизоляции в домашних условиях. При этом дети должны размещаться отдельно от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взрослых.</w:t>
      </w:r>
    </w:p>
    <w:p w:rsidR="00566C84" w:rsidRPr="00566C84" w:rsidRDefault="00566C84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С момента выявления указанных лиц Школа в течение 2 часов любым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доступным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способом</w:t>
      </w:r>
    </w:p>
    <w:p w:rsidR="00566C84" w:rsidRPr="00566C84" w:rsidRDefault="00FD6E01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ведомляет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территориальный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федерального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исполнительной власти, уполномоченного осуществлять федеральный государственный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санитарно-эпидемиологический надзор.</w:t>
      </w:r>
    </w:p>
    <w:p w:rsidR="00566C84" w:rsidRPr="00566C84" w:rsidRDefault="00566C84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4.4.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Посещение Школы детьми, перенесшими заболевание, и (или) в случае, если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ребенок был в контакте с больным COVID-19, допускается при наличии медицинского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заключения врача об отсутствии медицинских противопоказаний для пребывания в школе.</w:t>
      </w:r>
    </w:p>
    <w:p w:rsidR="00566C84" w:rsidRPr="00566C84" w:rsidRDefault="00566C84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4.5.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За каждым классом закрепляется отдельный учебный кабинет, в котором дети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обучаются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по всем предметам, за исключением занятий, требующих специального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оборудования (в том числе физическая культура, изобразительное искусство, трудовое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обучение, технология, физика, химия).</w:t>
      </w:r>
    </w:p>
    <w:p w:rsidR="00FD6E01" w:rsidRDefault="00566C84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Школой осуществляться работа по специально разработанному расписанию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(графику) уроков, перемен, составленному с целью минимизации контактов обучающихся (в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том числе сокращения их количества во время проведения термометрии, приема пищи в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столовой).</w:t>
      </w:r>
    </w:p>
    <w:p w:rsidR="00566C84" w:rsidRPr="00566C84" w:rsidRDefault="00566C84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Проветривание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рекреаций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коридоров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помещений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Школы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должно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проводиться во время уроков, а учебных кабинетов - во время перемен.</w:t>
      </w:r>
    </w:p>
    <w:p w:rsidR="00566C84" w:rsidRPr="00566C84" w:rsidRDefault="00566C84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При проведении итоговой и промежуточной аттестации Школой должны </w:t>
      </w:r>
      <w:proofErr w:type="gramStart"/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быть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</w:t>
      </w: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обеспечены</w:t>
      </w:r>
      <w:proofErr w:type="gramEnd"/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: составление графика явки обучающихся на аттестацию в целях минимизации</w:t>
      </w:r>
    </w:p>
    <w:p w:rsidR="00566C84" w:rsidRPr="00566C84" w:rsidRDefault="00FD6E01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онтактов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обучающихся,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том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числе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термометрии;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условия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66C84"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t>гигиенической обработки рук с применением кожных антисептиков или дезинфицирующих</w:t>
      </w:r>
    </w:p>
    <w:p w:rsidR="00FD6E01" w:rsidRPr="00FD6E01" w:rsidRDefault="00566C84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66C84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салфеток при входе в помещение для проведения аттестации; соблюдение в местах</w:t>
      </w:r>
      <w:r w:rsid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FD6E01" w:rsidRP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>проведения аттестации социальной дистанции между обучающимися не менее 1,5 метров</w:t>
      </w:r>
    </w:p>
    <w:p w:rsidR="00FD6E01" w:rsidRPr="00FD6E01" w:rsidRDefault="00FD6E01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>посредством зигзагообразной рассадки по 1 человеку за партой; использование членами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>экзаменационной комиссии, присутствующими на экзамене, средств индивидуальной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>защиты органов дыхания (одноразовых масок или многоразовых масок со сменными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>фильтрами). При этом смена одноразовых масок должна производиться не реже 1 раза в 3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>часа, фильтров - в соответствии с инструкцией по их применению.</w:t>
      </w:r>
    </w:p>
    <w:p w:rsidR="00FD6E01" w:rsidRDefault="00FD6E01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D6E01" w:rsidRPr="00C064D8" w:rsidRDefault="00C064D8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                 </w:t>
      </w:r>
      <w:r w:rsidR="00FD6E01" w:rsidRPr="00C064D8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 ИЗМЕНЕНИЕ РЕЖИМА ЗАНЯТИЙ ОБУЧАЮЩИХСЯ</w:t>
      </w:r>
    </w:p>
    <w:p w:rsidR="00FD6E01" w:rsidRPr="00FD6E01" w:rsidRDefault="00FD6E01" w:rsidP="00FD6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>4.1.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>Изменения в режиме занятий обучающихся Школы утверждаются приказом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>директора Школы в соответствии с действующими требованиями в случаях: объявления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>карантина, приостановления образовательного процесса в связи с понижением температуры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FD6E01">
        <w:rPr>
          <w:rFonts w:ascii="Times New Roman" w:eastAsia="Times New Roman" w:hAnsi="Times New Roman" w:cs="Times New Roman"/>
          <w:color w:val="000000"/>
          <w:sz w:val="23"/>
          <w:szCs w:val="23"/>
        </w:rPr>
        <w:t>наружного воздуха, возникновения ЧС и аварийных ситуаций.</w:t>
      </w:r>
    </w:p>
    <w:p w:rsidR="00566C84" w:rsidRPr="00FD6E01" w:rsidRDefault="00566C84" w:rsidP="00FD6E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6C84" w:rsidRPr="00FD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33801"/>
    <w:multiLevelType w:val="hybridMultilevel"/>
    <w:tmpl w:val="57827E88"/>
    <w:lvl w:ilvl="0" w:tplc="CBA03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A6F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EAF1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828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0686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EC3C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7AAE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4678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0A9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D41BFB"/>
    <w:multiLevelType w:val="hybridMultilevel"/>
    <w:tmpl w:val="3C08905E"/>
    <w:lvl w:ilvl="0" w:tplc="D042E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64A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82B4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54AA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89C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34F1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0005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F201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12E4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61174D"/>
    <w:multiLevelType w:val="hybridMultilevel"/>
    <w:tmpl w:val="80E07D92"/>
    <w:lvl w:ilvl="0" w:tplc="E9F63B5E">
      <w:start w:val="1"/>
      <w:numFmt w:val="decimal"/>
      <w:lvlText w:val="%1."/>
      <w:lvlJc w:val="left"/>
      <w:pPr>
        <w:ind w:left="405" w:hanging="405"/>
      </w:pPr>
    </w:lvl>
    <w:lvl w:ilvl="1" w:tplc="D3282090">
      <w:numFmt w:val="none"/>
      <w:lvlText w:val=""/>
      <w:lvlJc w:val="left"/>
      <w:pPr>
        <w:tabs>
          <w:tab w:val="num" w:pos="360"/>
        </w:tabs>
      </w:pPr>
    </w:lvl>
    <w:lvl w:ilvl="2" w:tplc="920A03FE">
      <w:numFmt w:val="none"/>
      <w:lvlText w:val=""/>
      <w:lvlJc w:val="left"/>
      <w:pPr>
        <w:tabs>
          <w:tab w:val="num" w:pos="360"/>
        </w:tabs>
      </w:pPr>
    </w:lvl>
    <w:lvl w:ilvl="3" w:tplc="89CCD76C">
      <w:numFmt w:val="none"/>
      <w:lvlText w:val=""/>
      <w:lvlJc w:val="left"/>
      <w:pPr>
        <w:tabs>
          <w:tab w:val="num" w:pos="360"/>
        </w:tabs>
      </w:pPr>
    </w:lvl>
    <w:lvl w:ilvl="4" w:tplc="EE583242">
      <w:numFmt w:val="none"/>
      <w:lvlText w:val=""/>
      <w:lvlJc w:val="left"/>
      <w:pPr>
        <w:tabs>
          <w:tab w:val="num" w:pos="360"/>
        </w:tabs>
      </w:pPr>
    </w:lvl>
    <w:lvl w:ilvl="5" w:tplc="8222D7FC">
      <w:numFmt w:val="none"/>
      <w:lvlText w:val=""/>
      <w:lvlJc w:val="left"/>
      <w:pPr>
        <w:tabs>
          <w:tab w:val="num" w:pos="360"/>
        </w:tabs>
      </w:pPr>
    </w:lvl>
    <w:lvl w:ilvl="6" w:tplc="9A5AF902">
      <w:numFmt w:val="none"/>
      <w:lvlText w:val=""/>
      <w:lvlJc w:val="left"/>
      <w:pPr>
        <w:tabs>
          <w:tab w:val="num" w:pos="360"/>
        </w:tabs>
      </w:pPr>
    </w:lvl>
    <w:lvl w:ilvl="7" w:tplc="5A666266">
      <w:numFmt w:val="none"/>
      <w:lvlText w:val=""/>
      <w:lvlJc w:val="left"/>
      <w:pPr>
        <w:tabs>
          <w:tab w:val="num" w:pos="360"/>
        </w:tabs>
      </w:pPr>
    </w:lvl>
    <w:lvl w:ilvl="8" w:tplc="65A8362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84"/>
    <w:rsid w:val="00566C84"/>
    <w:rsid w:val="006B204F"/>
    <w:rsid w:val="00942F91"/>
    <w:rsid w:val="00C064D8"/>
    <w:rsid w:val="00FD6E01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7C12"/>
  <w15:docId w15:val="{55BB658D-493F-46DD-BD28-D09E8E8E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C84"/>
    <w:pPr>
      <w:ind w:left="720"/>
      <w:contextualSpacing/>
    </w:pPr>
    <w:rPr>
      <w:color w:val="00000A"/>
    </w:rPr>
  </w:style>
  <w:style w:type="paragraph" w:customStyle="1" w:styleId="Default">
    <w:name w:val="Default"/>
    <w:rsid w:val="00566C8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566C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4</cp:revision>
  <dcterms:created xsi:type="dcterms:W3CDTF">2021-11-08T06:34:00Z</dcterms:created>
  <dcterms:modified xsi:type="dcterms:W3CDTF">2021-11-08T06:41:00Z</dcterms:modified>
</cp:coreProperties>
</file>